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ascii="宋体" w:hAnsi="宋体" w:cs="宋体"/>
          <w:b/>
          <w:bCs/>
          <w:sz w:val="24"/>
          <w:szCs w:val="24"/>
        </w:rPr>
      </w:pPr>
    </w:p>
    <w:p>
      <w:pPr>
        <w:pStyle w:val="22"/>
        <w:numPr>
          <w:ilvl w:val="0"/>
          <w:numId w:val="1"/>
        </w:numPr>
        <w:spacing w:line="240" w:lineRule="auto"/>
        <w:ind w:firstLine="643" w:firstLineChars="200"/>
        <w:rPr>
          <w:rFonts w:ascii="黑体" w:hAnsi="黑体" w:eastAsia="黑体" w:cs="黑体"/>
        </w:rPr>
      </w:pPr>
      <w:bookmarkStart w:id="0" w:name="_Toc15184_WPSOffice_Level1"/>
      <w:bookmarkStart w:id="1" w:name="_Hlk507572182"/>
      <w:r>
        <w:rPr>
          <w:rFonts w:hint="eastAsia" w:ascii="黑体" w:hAnsi="黑体" w:eastAsia="黑体" w:cs="黑体"/>
        </w:rPr>
        <w:t>招标公告</w:t>
      </w:r>
      <w:bookmarkEnd w:id="0"/>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我公司拟对</w:t>
      </w:r>
      <w:r>
        <w:rPr>
          <w:rFonts w:hint="eastAsia" w:ascii="宋体" w:hAnsi="宋体" w:cs="宋体"/>
          <w:sz w:val="24"/>
          <w:szCs w:val="24"/>
          <w:lang w:eastAsia="zh-CN"/>
        </w:rPr>
        <w:t>健康学府项目的</w:t>
      </w:r>
      <w:r>
        <w:rPr>
          <w:rFonts w:hint="eastAsia" w:ascii="宋体" w:hAnsi="宋体" w:cs="宋体"/>
          <w:sz w:val="24"/>
          <w:szCs w:val="24"/>
        </w:rPr>
        <w:t>广告策划与设计进行公开招标，欢迎优秀的投标人前来投标。现将公开招标有关情况介绍如下：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0"/>
          <w:szCs w:val="30"/>
        </w:rPr>
      </w:pPr>
      <w:r>
        <w:rPr>
          <w:rFonts w:hint="eastAsia" w:ascii="黑体" w:hAnsi="黑体" w:eastAsia="黑体" w:cs="黑体"/>
          <w:sz w:val="30"/>
          <w:szCs w:val="30"/>
        </w:rPr>
        <w:t>一、项目名称</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lang w:eastAsia="zh-CN"/>
        </w:rPr>
        <w:t>健康学府项目</w:t>
      </w:r>
      <w:r>
        <w:rPr>
          <w:rFonts w:hint="eastAsia" w:ascii="宋体" w:hAnsi="宋体" w:cs="宋体"/>
          <w:sz w:val="24"/>
          <w:szCs w:val="24"/>
        </w:rPr>
        <w:t>广告策划与设计招标</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textAlignment w:val="auto"/>
        <w:rPr>
          <w:rFonts w:hint="eastAsia" w:ascii="黑体" w:hAnsi="黑体" w:eastAsia="黑体" w:cs="黑体"/>
          <w:sz w:val="30"/>
          <w:szCs w:val="30"/>
        </w:rPr>
      </w:pPr>
      <w:r>
        <w:rPr>
          <w:rFonts w:hint="eastAsia" w:ascii="黑体" w:hAnsi="黑体" w:eastAsia="黑体" w:cs="黑体"/>
          <w:sz w:val="30"/>
          <w:szCs w:val="30"/>
        </w:rPr>
        <w:t>项目概况</w:t>
      </w:r>
    </w:p>
    <w:p>
      <w:pPr>
        <w:spacing w:line="520" w:lineRule="exact"/>
        <w:ind w:firstLine="480" w:firstLineChars="200"/>
        <w:rPr>
          <w:rFonts w:ascii="宋体" w:hAnsi="宋体" w:cs="宋体"/>
          <w:sz w:val="24"/>
          <w:szCs w:val="24"/>
        </w:rPr>
      </w:pPr>
      <w:r>
        <w:rPr>
          <w:rFonts w:hint="eastAsia" w:ascii="宋体" w:hAnsi="宋体" w:cs="宋体"/>
          <w:sz w:val="24"/>
          <w:szCs w:val="24"/>
        </w:rPr>
        <w:t>“健康学府项目”位于西昌市小庙乡李家村，离京昆高速西昌出入口约1公里，离机场约8公里，东侧为天王山大道，地块方正、平坦，建设条件较好。周边教育资源丰富，北侧为西昌天立国际学校（涵盖小学、初中、高中），南侧为西昌航天学校（涵盖小学、初中）、蓝天幼儿园、四川应用技术职业学院，附近还有北京外国语学校（涵盖幼儿园、小学、初中、高中）。</w:t>
      </w:r>
    </w:p>
    <w:p>
      <w:pPr>
        <w:spacing w:line="52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项目占地57381.89平方米（约86.07亩），用地性质为住宅用地，容积率3.0，初步规划建筑面积约为22.79万平米，包括住宅、商业、配套设施、景观绿化、道路等全部建设内容。其中地上建筑面积约17.25万平方米（包括住宅建筑面积约16.73万平方米，商业及配套建筑面积约0.47万平方米，不计容建筑面积约0.05万平方米），地下建筑面积约5.53万平方米；包含14栋住宅楼，2栋商业楼，3栋配套用房及局部两层地下室；总户数为1554户，机动车位数为1289辆，具体以规划设计为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0"/>
          <w:szCs w:val="30"/>
        </w:rPr>
      </w:pPr>
      <w:r>
        <w:rPr>
          <w:rFonts w:hint="eastAsia" w:ascii="黑体" w:hAnsi="黑体" w:eastAsia="黑体" w:cs="黑体"/>
          <w:sz w:val="30"/>
          <w:szCs w:val="30"/>
        </w:rPr>
        <w:t>三、招标范围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1、本项目广告策划与设计工作包括</w:t>
      </w:r>
      <w:r>
        <w:rPr>
          <w:rFonts w:hint="eastAsia" w:ascii="宋体" w:hAnsi="宋体" w:cs="宋体"/>
          <w:b w:val="0"/>
          <w:bCs w:val="0"/>
          <w:sz w:val="24"/>
          <w:szCs w:val="24"/>
        </w:rPr>
        <w:t>健康学府项目</w:t>
      </w:r>
      <w:r>
        <w:rPr>
          <w:rFonts w:hint="eastAsia" w:ascii="宋体" w:hAnsi="宋体" w:cs="宋体"/>
          <w:b w:val="0"/>
          <w:bCs w:val="0"/>
          <w:sz w:val="24"/>
          <w:szCs w:val="24"/>
          <w:lang w:eastAsia="zh-CN"/>
        </w:rPr>
        <w:t>以及促进健康学府项目销售的其他业务，投标人需按照招标人的安排开展广告策划与设计的所有内容</w:t>
      </w:r>
      <w:r>
        <w:rPr>
          <w:rFonts w:hint="eastAsia" w:ascii="宋体" w:hAnsi="宋体" w:cs="宋体"/>
          <w:sz w:val="24"/>
          <w:szCs w:val="24"/>
        </w:rPr>
        <w:t xml:space="preserve">，主要内容如下：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（1）项目全程广告策划、广告媒介、活动策略及创意构想，以甲方的营销策略为主导，深度挖掘项目的核心卖点和价值；</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（2）广告创意设计类服务包括：项目案名设计、VI系统设计、平面广告设计、宣传物料设计、销售资料设计、现场包装设计、活动物料设计等、媒介投放策略、媒介投放广告设计；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（3）各类文案写作服务包括：项目所需的各类文案写作、各类新闻、软文的写作；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（4）项目广告全程跟进服务；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（5）项目理解及概念提升、整合推广；</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（6）媒体炒作策划及与媒体配合；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（7）做好项目广告制作、推广以及各类公关活动配合；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（8）其他有关</w:t>
      </w:r>
      <w:r>
        <w:rPr>
          <w:rFonts w:hint="eastAsia" w:ascii="宋体" w:hAnsi="宋体" w:cs="宋体"/>
          <w:sz w:val="24"/>
          <w:szCs w:val="24"/>
          <w:lang w:eastAsia="zh-CN"/>
        </w:rPr>
        <w:t>本</w:t>
      </w:r>
      <w:r>
        <w:rPr>
          <w:rFonts w:hint="eastAsia" w:ascii="宋体" w:hAnsi="宋体" w:cs="宋体"/>
          <w:sz w:val="24"/>
          <w:szCs w:val="24"/>
        </w:rPr>
        <w:t>项目</w:t>
      </w:r>
      <w:r>
        <w:rPr>
          <w:rFonts w:hint="eastAsia" w:ascii="宋体" w:hAnsi="宋体" w:cs="宋体"/>
          <w:sz w:val="24"/>
          <w:szCs w:val="24"/>
          <w:lang w:eastAsia="zh-CN"/>
        </w:rPr>
        <w:t>的</w:t>
      </w:r>
      <w:r>
        <w:rPr>
          <w:rFonts w:hint="eastAsia" w:ascii="宋体" w:hAnsi="宋体" w:cs="宋体"/>
          <w:sz w:val="24"/>
          <w:szCs w:val="24"/>
        </w:rPr>
        <w:t>推广服务内容。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0"/>
          <w:szCs w:val="30"/>
        </w:rPr>
      </w:pPr>
      <w:r>
        <w:rPr>
          <w:rFonts w:hint="eastAsia" w:ascii="黑体" w:hAnsi="黑体" w:eastAsia="黑体" w:cs="黑体"/>
          <w:sz w:val="30"/>
          <w:szCs w:val="30"/>
        </w:rPr>
        <w:t>四、广告策划与设计费用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1、本项目采用全程独家代理的模式，招标人的投标价，应是招标范围所述的本项目全部工作内容的投标价。投标报价应与投标人须知、并结合项目现场实际情况综合考虑，服务月费为包干费用，不因各种情况的变化而调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2、除非合同另有规定,投标报价中有标价的单价均已包括了为实施和完成合同所需的所有与广告策划、设计相关的服务费用，包括但不限于广告策划费、设计费、创意费、市调费、人员工资、奖金、差旅费、办公费用、通讯费、设备费、管理费、配合费、税费、保险费、利润等费用，以及本招标文件明示或暗示的所有责任、义务和一般风险。</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3、投标报价要求：投标人根据自身情况以含税包干服务月费报价。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五、工作周期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lang w:eastAsia="zh-CN"/>
        </w:rPr>
        <w:t>合同签订后</w:t>
      </w:r>
      <w:r>
        <w:rPr>
          <w:rFonts w:hint="eastAsia" w:ascii="宋体" w:hAnsi="宋体" w:cs="宋体"/>
          <w:sz w:val="24"/>
          <w:szCs w:val="24"/>
        </w:rPr>
        <w:t>以</w:t>
      </w:r>
      <w:r>
        <w:rPr>
          <w:rFonts w:hint="eastAsia" w:ascii="宋体" w:hAnsi="宋体" w:cs="宋体"/>
          <w:sz w:val="24"/>
          <w:szCs w:val="24"/>
          <w:lang w:eastAsia="zh-CN"/>
        </w:rPr>
        <w:t>招标人</w:t>
      </w:r>
      <w:r>
        <w:rPr>
          <w:rFonts w:hint="eastAsia" w:ascii="宋体" w:hAnsi="宋体" w:cs="宋体"/>
          <w:sz w:val="24"/>
          <w:szCs w:val="24"/>
        </w:rPr>
        <w:t>书面通知开始工作时间起算，服务时间暂定12个月。</w:t>
      </w:r>
      <w:r>
        <w:rPr>
          <w:rFonts w:hint="eastAsia" w:ascii="宋体" w:hAnsi="宋体" w:cs="宋体"/>
          <w:kern w:val="0"/>
          <w:sz w:val="24"/>
          <w:szCs w:val="24"/>
        </w:rPr>
        <w:t>合同期限届满前30天，双方就是否续签合同及具体条款（包括月服务费、工作内容等条款）进行协商，并签订补充合同。否则，本合同到期自行终止。</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六、合格投标人应具备的条件和能力</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本次招标采用资格后审的方式。为证实招标响应人具有完成工作的资格和能力，招标响应人应当符合以下条件并随招标响应文件提供相应的证明文件资料(以下任意一项不满足要求，则为不合格招标响应人)：</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具备行政主管部门批准的广告</w:t>
      </w:r>
      <w:r>
        <w:rPr>
          <w:rFonts w:hint="eastAsia" w:ascii="宋体" w:hAnsi="宋体" w:cs="宋体"/>
          <w:sz w:val="24"/>
          <w:szCs w:val="24"/>
          <w:lang w:eastAsia="zh-CN"/>
        </w:rPr>
        <w:t>设计、策划</w:t>
      </w:r>
      <w:r>
        <w:rPr>
          <w:rFonts w:hint="eastAsia" w:ascii="宋体" w:hAnsi="宋体" w:cs="宋体"/>
          <w:sz w:val="24"/>
          <w:szCs w:val="24"/>
        </w:rPr>
        <w:t>资格的独立法人企业，且信誉良好；(需投标人提供营业执照复印件或扫描件作为证明材料，加盖投标人公章）</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熟悉房地产行业策划与公司品牌策划，设计表现优秀，协作意识强，理论水平高；近3年内（从2016年1月1日至今），完成或正在服务的房地产类的广告策划与设计项目至少在</w:t>
      </w:r>
      <w:r>
        <w:rPr>
          <w:rFonts w:hint="eastAsia" w:ascii="宋体" w:hAnsi="宋体" w:cs="宋体"/>
          <w:sz w:val="24"/>
          <w:szCs w:val="24"/>
          <w:lang w:val="en-US" w:eastAsia="zh-CN"/>
        </w:rPr>
        <w:t>3</w:t>
      </w:r>
      <w:r>
        <w:rPr>
          <w:rFonts w:hint="eastAsia" w:ascii="宋体" w:hAnsi="宋体" w:cs="宋体"/>
          <w:sz w:val="24"/>
          <w:szCs w:val="24"/>
        </w:rPr>
        <w:t>个以上，服务过的规模在</w:t>
      </w:r>
      <w:r>
        <w:rPr>
          <w:rFonts w:hint="eastAsia" w:ascii="宋体" w:hAnsi="宋体" w:cs="宋体"/>
          <w:sz w:val="24"/>
          <w:szCs w:val="24"/>
          <w:lang w:val="en-US" w:eastAsia="zh-CN"/>
        </w:rPr>
        <w:t>10</w:t>
      </w:r>
      <w:r>
        <w:rPr>
          <w:rFonts w:hint="eastAsia" w:ascii="宋体" w:hAnsi="宋体" w:cs="宋体"/>
          <w:sz w:val="24"/>
          <w:szCs w:val="24"/>
        </w:rPr>
        <w:t>万平方米以上的中大型房地产类项目，并服务过全国知名地产企业（全国房地产企业排名前</w:t>
      </w:r>
      <w:r>
        <w:rPr>
          <w:rFonts w:hint="eastAsia" w:ascii="宋体" w:hAnsi="宋体" w:cs="宋体"/>
          <w:sz w:val="24"/>
          <w:szCs w:val="24"/>
          <w:lang w:val="en-US" w:eastAsia="zh-CN"/>
        </w:rPr>
        <w:t>10</w:t>
      </w:r>
      <w:r>
        <w:rPr>
          <w:rFonts w:hint="eastAsia" w:ascii="宋体" w:hAnsi="宋体" w:cs="宋体"/>
          <w:sz w:val="24"/>
          <w:szCs w:val="24"/>
        </w:rPr>
        <w:t>0）开发的项目；(业绩需投标人提供合同复印件或扫描件作为证明材料，加盖投标人公章）</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3.</w:t>
      </w:r>
      <w:r>
        <w:rPr>
          <w:rFonts w:hint="eastAsia" w:ascii="宋体" w:hAnsi="宋体" w:cs="宋体"/>
          <w:sz w:val="24"/>
          <w:szCs w:val="24"/>
        </w:rPr>
        <w:tab/>
      </w:r>
      <w:r>
        <w:rPr>
          <w:rFonts w:hint="eastAsia" w:ascii="宋体" w:hAnsi="宋体" w:cs="宋体"/>
          <w:sz w:val="24"/>
          <w:szCs w:val="24"/>
        </w:rPr>
        <w:t>有能力为本项目成立专门的工作组，同时保持人员构成的稳定，以及沟通顺畅，到位及广告的运作的延续性；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4.</w:t>
      </w:r>
      <w:r>
        <w:rPr>
          <w:rFonts w:hint="eastAsia" w:ascii="宋体" w:hAnsi="宋体" w:cs="宋体"/>
          <w:sz w:val="24"/>
          <w:szCs w:val="24"/>
        </w:rPr>
        <w:tab/>
      </w:r>
      <w:r>
        <w:rPr>
          <w:rFonts w:hint="eastAsia" w:ascii="宋体" w:hAnsi="宋体" w:cs="宋体"/>
          <w:sz w:val="24"/>
          <w:szCs w:val="24"/>
        </w:rPr>
        <w:t>有清晰的策略和执行案，能满足不同时期招标方的工作要求和时间节点；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七、报名须知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投标人在获取招标文件时须提供下列有效证明文件的扫描件，发送至956250217@qq.com。</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（1）投标函；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（2）资信标书：企业证明、授权委托书；企业资质文件，包括企业营业执照（三证合一）、税务登记证、组织机构代码证等复印件加盖公章；</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rPr>
        <w:t>（3）公司简介、项目团队组建成员介绍、所服务过的开发商及相关项目清单等</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注：若提供的资格证明文件不全或不实，将导致其投标或中标资格被取消。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八、招标文件领取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全套资格证明文件提交后，及时联系招标人，到西昌直接领取或通过邮件方式获取招标文件。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1.招标文件获取时间：自2019年9 月</w:t>
      </w:r>
      <w:r>
        <w:rPr>
          <w:rFonts w:hint="eastAsia" w:ascii="宋体" w:hAnsi="宋体" w:cs="宋体"/>
          <w:sz w:val="24"/>
          <w:szCs w:val="24"/>
          <w:highlight w:val="none"/>
          <w:lang w:val="en-US" w:eastAsia="zh-CN"/>
        </w:rPr>
        <w:t>28</w:t>
      </w:r>
      <w:r>
        <w:rPr>
          <w:rFonts w:hint="eastAsia" w:ascii="宋体" w:hAnsi="宋体" w:cs="宋体"/>
          <w:sz w:val="24"/>
          <w:szCs w:val="24"/>
          <w:highlight w:val="none"/>
        </w:rPr>
        <w:t xml:space="preserve"> 日至2019年</w:t>
      </w:r>
      <w:r>
        <w:rPr>
          <w:rFonts w:hint="eastAsia" w:ascii="宋体" w:hAnsi="宋体" w:cs="宋体"/>
          <w:sz w:val="24"/>
          <w:szCs w:val="24"/>
          <w:highlight w:val="none"/>
          <w:lang w:val="en-US" w:eastAsia="zh-CN"/>
        </w:rPr>
        <w:t>10</w:t>
      </w:r>
      <w:r>
        <w:rPr>
          <w:rFonts w:hint="eastAsia" w:ascii="宋体" w:hAnsi="宋体" w:cs="宋体"/>
          <w:sz w:val="24"/>
          <w:szCs w:val="24"/>
          <w:highlight w:val="none"/>
        </w:rPr>
        <w:t xml:space="preserve"> 月</w:t>
      </w:r>
      <w:r>
        <w:rPr>
          <w:rFonts w:hint="eastAsia" w:ascii="宋体" w:hAnsi="宋体" w:cs="宋体"/>
          <w:sz w:val="24"/>
          <w:szCs w:val="24"/>
          <w:highlight w:val="none"/>
          <w:lang w:val="en-US" w:eastAsia="zh-CN"/>
        </w:rPr>
        <w:t>10</w:t>
      </w:r>
      <w:r>
        <w:rPr>
          <w:rFonts w:hint="eastAsia" w:ascii="宋体" w:hAnsi="宋体" w:cs="宋体"/>
          <w:sz w:val="24"/>
          <w:szCs w:val="24"/>
          <w:highlight w:val="none"/>
        </w:rPr>
        <w:t xml:space="preserve"> 日上午9:00-12：00时，下午14：00－17:00时，未在规定的时间获取招标文件的招标响应人将被拒绝参加投标申请。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2.投标申请截止时间：2019年</w:t>
      </w:r>
      <w:r>
        <w:rPr>
          <w:rFonts w:hint="eastAsia" w:ascii="宋体" w:hAnsi="宋体" w:cs="宋体"/>
          <w:sz w:val="24"/>
          <w:szCs w:val="24"/>
          <w:highlight w:val="none"/>
          <w:lang w:val="en-US" w:eastAsia="zh-CN"/>
        </w:rPr>
        <w:t>10</w:t>
      </w:r>
      <w:r>
        <w:rPr>
          <w:rFonts w:hint="eastAsia" w:ascii="宋体" w:hAnsi="宋体" w:cs="宋体"/>
          <w:sz w:val="24"/>
          <w:szCs w:val="24"/>
          <w:highlight w:val="none"/>
        </w:rPr>
        <w:t>月</w:t>
      </w:r>
      <w:r>
        <w:rPr>
          <w:rFonts w:hint="eastAsia" w:ascii="宋体" w:hAnsi="宋体" w:cs="宋体"/>
          <w:sz w:val="24"/>
          <w:szCs w:val="24"/>
          <w:highlight w:val="none"/>
          <w:lang w:val="en-US" w:eastAsia="zh-CN"/>
        </w:rPr>
        <w:t>18</w:t>
      </w:r>
      <w:r>
        <w:rPr>
          <w:rFonts w:hint="eastAsia" w:ascii="宋体" w:hAnsi="宋体" w:cs="宋体"/>
          <w:sz w:val="24"/>
          <w:szCs w:val="24"/>
          <w:highlight w:val="none"/>
        </w:rPr>
        <w:t xml:space="preserve"> 日上午9：30时（北京时间）。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投标文件必须在投标申请截止时间前送达评标地点。逾期送</w:t>
      </w:r>
      <w:bookmarkStart w:id="2" w:name="_GoBack"/>
      <w:bookmarkEnd w:id="2"/>
      <w:r>
        <w:rPr>
          <w:rFonts w:hint="eastAsia" w:ascii="宋体" w:hAnsi="宋体" w:cs="宋体"/>
          <w:sz w:val="24"/>
          <w:szCs w:val="24"/>
        </w:rPr>
        <w:t>达的投标文件恕不接收。本次投标申请不接受邮寄的投标文件。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九、评标时间与地点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（1）评标时间与投标申请截止时间为同一时间。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（2）评标地点：四川省凉山彝族自治州西昌市航天大道二段B-15号唯尚酒店三楼（西昌川投大健康科技有限公司大会议室）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十、联系方式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招 标 人：西昌川投大健康科技有限公司</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地   址： 西昌市航天大道二段B-15号唯尚酒店三楼</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邮政编码： 615000</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联 系 人： 谢先生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联系电话： 0834-2220209； 19983875180</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十一、其他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（1）本项目的履约地点为：西昌市。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（2）发布公告媒介：本次招标公告在网站上发布。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四川省投资集团有限责任公司，网址：</w:t>
      </w:r>
      <w:r>
        <w:fldChar w:fldCharType="begin"/>
      </w:r>
      <w:r>
        <w:instrText xml:space="preserve"> HYPERLINK "https://www.invest.com.cn/" </w:instrText>
      </w:r>
      <w:r>
        <w:fldChar w:fldCharType="separate"/>
      </w:r>
      <w:r>
        <w:rPr>
          <w:rFonts w:hint="eastAsia" w:ascii="宋体" w:hAnsi="宋体" w:cs="宋体"/>
          <w:sz w:val="24"/>
          <w:szCs w:val="24"/>
        </w:rPr>
        <w:t>https://www.invest.com.cn/</w:t>
      </w:r>
      <w:r>
        <w:rPr>
          <w:rFonts w:hint="eastAsia" w:ascii="宋体" w:hAnsi="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r>
        <w:rPr>
          <w:rFonts w:hint="eastAsia" w:ascii="宋体" w:hAnsi="宋体" w:cs="宋体"/>
          <w:sz w:val="24"/>
          <w:szCs w:val="24"/>
        </w:rPr>
        <w:t xml:space="preserve">西昌川投大健康科技有限公司，网址：http://www.ctghtc.cn/ </w:t>
      </w:r>
    </w:p>
    <w:bookmarkEnd w:id="1"/>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sz w:val="24"/>
          <w:szCs w:val="24"/>
        </w:rPr>
      </w:pPr>
    </w:p>
    <w:sectPr>
      <w:headerReference r:id="rId3" w:type="default"/>
      <w:footerReference r:id="rId4" w:type="default"/>
      <w:pgSz w:w="12240" w:h="15840"/>
      <w:pgMar w:top="144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4</w:t>
    </w:r>
    <w:r>
      <w:rPr>
        <w:rStyle w:val="28"/>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right"/>
    </w:pPr>
    <w:r>
      <w:rPr>
        <w:rFonts w:ascii="宋体" w:hAnsi="宋体" w:cs="宋体"/>
        <w:kern w:val="0"/>
        <w:sz w:val="24"/>
        <w:szCs w:val="24"/>
      </w:rPr>
      <w:drawing>
        <wp:inline distT="0" distB="0" distL="114300" distR="114300">
          <wp:extent cx="2524125" cy="304800"/>
          <wp:effectExtent l="0" t="0" r="9525"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
                  <a:stretch>
                    <a:fillRect/>
                  </a:stretch>
                </pic:blipFill>
                <pic:spPr>
                  <a:xfrm>
                    <a:off x="0" y="0"/>
                    <a:ext cx="2524125" cy="304800"/>
                  </a:xfrm>
                  <a:prstGeom prst="rect">
                    <a:avLst/>
                  </a:prstGeom>
                  <a:noFill/>
                  <a:ln w="9525">
                    <a:noFill/>
                  </a:ln>
                </pic:spPr>
              </pic:pic>
            </a:graphicData>
          </a:graphic>
        </wp:inline>
      </w:drawing>
    </w:r>
  </w:p>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1160"/>
    <w:multiLevelType w:val="singleLevel"/>
    <w:tmpl w:val="117D1160"/>
    <w:lvl w:ilvl="0" w:tentative="0">
      <w:start w:val="1"/>
      <w:numFmt w:val="decimal"/>
      <w:suff w:val="space"/>
      <w:lvlText w:val="%1."/>
      <w:lvlJc w:val="left"/>
    </w:lvl>
  </w:abstractNum>
  <w:abstractNum w:abstractNumId="1">
    <w:nsid w:val="1200CEEC"/>
    <w:multiLevelType w:val="singleLevel"/>
    <w:tmpl w:val="1200CEEC"/>
    <w:lvl w:ilvl="0" w:tentative="0">
      <w:start w:val="1"/>
      <w:numFmt w:val="chineseCounting"/>
      <w:suff w:val="space"/>
      <w:lvlText w:val="第%1章"/>
      <w:lvlJc w:val="left"/>
      <w:rPr>
        <w:rFonts w:hint="eastAsia"/>
      </w:rPr>
    </w:lvl>
  </w:abstractNum>
  <w:abstractNum w:abstractNumId="2">
    <w:nsid w:val="21B8736A"/>
    <w:multiLevelType w:val="singleLevel"/>
    <w:tmpl w:val="21B8736A"/>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E0"/>
    <w:rsid w:val="000010B6"/>
    <w:rsid w:val="00001D19"/>
    <w:rsid w:val="000046FA"/>
    <w:rsid w:val="00004BF0"/>
    <w:rsid w:val="00010FDD"/>
    <w:rsid w:val="00011F40"/>
    <w:rsid w:val="00014F83"/>
    <w:rsid w:val="0001612D"/>
    <w:rsid w:val="000161A2"/>
    <w:rsid w:val="000165D1"/>
    <w:rsid w:val="00017A87"/>
    <w:rsid w:val="00017BDE"/>
    <w:rsid w:val="00023CFA"/>
    <w:rsid w:val="00025485"/>
    <w:rsid w:val="00026002"/>
    <w:rsid w:val="00026026"/>
    <w:rsid w:val="00027914"/>
    <w:rsid w:val="00030097"/>
    <w:rsid w:val="00033B58"/>
    <w:rsid w:val="00034A29"/>
    <w:rsid w:val="00034F8B"/>
    <w:rsid w:val="00036CA2"/>
    <w:rsid w:val="00037FB9"/>
    <w:rsid w:val="000403E8"/>
    <w:rsid w:val="000436BA"/>
    <w:rsid w:val="00043F43"/>
    <w:rsid w:val="0004421C"/>
    <w:rsid w:val="00045FDE"/>
    <w:rsid w:val="00047D23"/>
    <w:rsid w:val="0005126A"/>
    <w:rsid w:val="00052D3B"/>
    <w:rsid w:val="00052F1A"/>
    <w:rsid w:val="000537FB"/>
    <w:rsid w:val="0005629B"/>
    <w:rsid w:val="00056D83"/>
    <w:rsid w:val="000718F2"/>
    <w:rsid w:val="00071D83"/>
    <w:rsid w:val="0007203D"/>
    <w:rsid w:val="000720AF"/>
    <w:rsid w:val="000722A6"/>
    <w:rsid w:val="00073248"/>
    <w:rsid w:val="000740A8"/>
    <w:rsid w:val="000746BA"/>
    <w:rsid w:val="00076E42"/>
    <w:rsid w:val="0008164A"/>
    <w:rsid w:val="00082EFA"/>
    <w:rsid w:val="00083103"/>
    <w:rsid w:val="0008386C"/>
    <w:rsid w:val="00085E6B"/>
    <w:rsid w:val="0008769C"/>
    <w:rsid w:val="00093C9E"/>
    <w:rsid w:val="000A159E"/>
    <w:rsid w:val="000A3439"/>
    <w:rsid w:val="000A50CF"/>
    <w:rsid w:val="000A5B93"/>
    <w:rsid w:val="000B152D"/>
    <w:rsid w:val="000B1A3A"/>
    <w:rsid w:val="000B204C"/>
    <w:rsid w:val="000B2ACC"/>
    <w:rsid w:val="000B4EB7"/>
    <w:rsid w:val="000B4F15"/>
    <w:rsid w:val="000B72A2"/>
    <w:rsid w:val="000C0E54"/>
    <w:rsid w:val="000C2297"/>
    <w:rsid w:val="000C295B"/>
    <w:rsid w:val="000C3EC6"/>
    <w:rsid w:val="000C459E"/>
    <w:rsid w:val="000C55A8"/>
    <w:rsid w:val="000C6D0B"/>
    <w:rsid w:val="000D2F89"/>
    <w:rsid w:val="000D2FD7"/>
    <w:rsid w:val="000D3633"/>
    <w:rsid w:val="000D3EAD"/>
    <w:rsid w:val="000D4570"/>
    <w:rsid w:val="000D57AC"/>
    <w:rsid w:val="000D6E07"/>
    <w:rsid w:val="000D7392"/>
    <w:rsid w:val="000D7F62"/>
    <w:rsid w:val="000E123B"/>
    <w:rsid w:val="000E1677"/>
    <w:rsid w:val="000E18E9"/>
    <w:rsid w:val="000E3D5A"/>
    <w:rsid w:val="000E699C"/>
    <w:rsid w:val="000F0DBA"/>
    <w:rsid w:val="000F0FAB"/>
    <w:rsid w:val="000F1B31"/>
    <w:rsid w:val="000F3DE0"/>
    <w:rsid w:val="000F4699"/>
    <w:rsid w:val="000F4E91"/>
    <w:rsid w:val="000F5993"/>
    <w:rsid w:val="000F606C"/>
    <w:rsid w:val="000F6999"/>
    <w:rsid w:val="001003E9"/>
    <w:rsid w:val="001005C2"/>
    <w:rsid w:val="00100EED"/>
    <w:rsid w:val="00101626"/>
    <w:rsid w:val="001018BF"/>
    <w:rsid w:val="00101C8F"/>
    <w:rsid w:val="001044DB"/>
    <w:rsid w:val="001056B1"/>
    <w:rsid w:val="001063AE"/>
    <w:rsid w:val="00107901"/>
    <w:rsid w:val="00107B8A"/>
    <w:rsid w:val="0011268C"/>
    <w:rsid w:val="001151CD"/>
    <w:rsid w:val="00115CED"/>
    <w:rsid w:val="0012154F"/>
    <w:rsid w:val="00121AFA"/>
    <w:rsid w:val="001240A3"/>
    <w:rsid w:val="00126069"/>
    <w:rsid w:val="00127BDC"/>
    <w:rsid w:val="0013007A"/>
    <w:rsid w:val="00130D87"/>
    <w:rsid w:val="00131258"/>
    <w:rsid w:val="0013586E"/>
    <w:rsid w:val="00136216"/>
    <w:rsid w:val="0013621D"/>
    <w:rsid w:val="001366CC"/>
    <w:rsid w:val="001377BF"/>
    <w:rsid w:val="0013790A"/>
    <w:rsid w:val="00140599"/>
    <w:rsid w:val="0014352C"/>
    <w:rsid w:val="00143C6C"/>
    <w:rsid w:val="001504D3"/>
    <w:rsid w:val="00150633"/>
    <w:rsid w:val="00150AFF"/>
    <w:rsid w:val="00150C44"/>
    <w:rsid w:val="00153539"/>
    <w:rsid w:val="00154AB7"/>
    <w:rsid w:val="001562B8"/>
    <w:rsid w:val="00157C5F"/>
    <w:rsid w:val="00166E61"/>
    <w:rsid w:val="00171DD0"/>
    <w:rsid w:val="0017462F"/>
    <w:rsid w:val="00174783"/>
    <w:rsid w:val="00174D35"/>
    <w:rsid w:val="001815A5"/>
    <w:rsid w:val="00181858"/>
    <w:rsid w:val="0018207E"/>
    <w:rsid w:val="00184E09"/>
    <w:rsid w:val="0018694A"/>
    <w:rsid w:val="0018734F"/>
    <w:rsid w:val="00190C29"/>
    <w:rsid w:val="001913E8"/>
    <w:rsid w:val="0019140C"/>
    <w:rsid w:val="001917A4"/>
    <w:rsid w:val="00191FBB"/>
    <w:rsid w:val="0019263D"/>
    <w:rsid w:val="001931AF"/>
    <w:rsid w:val="00194896"/>
    <w:rsid w:val="0019554A"/>
    <w:rsid w:val="00196361"/>
    <w:rsid w:val="00196AC5"/>
    <w:rsid w:val="00196FBB"/>
    <w:rsid w:val="001A17AB"/>
    <w:rsid w:val="001A261E"/>
    <w:rsid w:val="001A3ECC"/>
    <w:rsid w:val="001B1C40"/>
    <w:rsid w:val="001B1D7D"/>
    <w:rsid w:val="001B43C5"/>
    <w:rsid w:val="001B47E3"/>
    <w:rsid w:val="001B5BE3"/>
    <w:rsid w:val="001C2611"/>
    <w:rsid w:val="001C2C1E"/>
    <w:rsid w:val="001C5374"/>
    <w:rsid w:val="001C5B81"/>
    <w:rsid w:val="001D0061"/>
    <w:rsid w:val="001D065E"/>
    <w:rsid w:val="001D143A"/>
    <w:rsid w:val="001D47D6"/>
    <w:rsid w:val="001D6570"/>
    <w:rsid w:val="001E0559"/>
    <w:rsid w:val="001E06F3"/>
    <w:rsid w:val="001E2020"/>
    <w:rsid w:val="001E58C2"/>
    <w:rsid w:val="001E58FC"/>
    <w:rsid w:val="001E5961"/>
    <w:rsid w:val="001E750F"/>
    <w:rsid w:val="001F0852"/>
    <w:rsid w:val="001F272B"/>
    <w:rsid w:val="001F36F0"/>
    <w:rsid w:val="00200F19"/>
    <w:rsid w:val="00203783"/>
    <w:rsid w:val="0020425D"/>
    <w:rsid w:val="00205BC7"/>
    <w:rsid w:val="00211473"/>
    <w:rsid w:val="002122D9"/>
    <w:rsid w:val="00213364"/>
    <w:rsid w:val="00213368"/>
    <w:rsid w:val="00214463"/>
    <w:rsid w:val="0021689E"/>
    <w:rsid w:val="00220376"/>
    <w:rsid w:val="0022078E"/>
    <w:rsid w:val="002216FC"/>
    <w:rsid w:val="00222DDB"/>
    <w:rsid w:val="00223C60"/>
    <w:rsid w:val="00224D68"/>
    <w:rsid w:val="002269F1"/>
    <w:rsid w:val="00227F4C"/>
    <w:rsid w:val="002320FF"/>
    <w:rsid w:val="00237407"/>
    <w:rsid w:val="00237C7F"/>
    <w:rsid w:val="00237E04"/>
    <w:rsid w:val="00240A61"/>
    <w:rsid w:val="00244074"/>
    <w:rsid w:val="002449E7"/>
    <w:rsid w:val="00246775"/>
    <w:rsid w:val="0024775C"/>
    <w:rsid w:val="0025059D"/>
    <w:rsid w:val="0025150F"/>
    <w:rsid w:val="00252C6A"/>
    <w:rsid w:val="00253469"/>
    <w:rsid w:val="00253ED2"/>
    <w:rsid w:val="0025545D"/>
    <w:rsid w:val="00255D18"/>
    <w:rsid w:val="00256CB0"/>
    <w:rsid w:val="00262222"/>
    <w:rsid w:val="002626E1"/>
    <w:rsid w:val="00264167"/>
    <w:rsid w:val="00264C4D"/>
    <w:rsid w:val="00265508"/>
    <w:rsid w:val="00266CCE"/>
    <w:rsid w:val="00267893"/>
    <w:rsid w:val="00270078"/>
    <w:rsid w:val="002714E1"/>
    <w:rsid w:val="00274E39"/>
    <w:rsid w:val="0027643A"/>
    <w:rsid w:val="00281991"/>
    <w:rsid w:val="00282059"/>
    <w:rsid w:val="0028271A"/>
    <w:rsid w:val="0028296F"/>
    <w:rsid w:val="00283A6E"/>
    <w:rsid w:val="00286AEF"/>
    <w:rsid w:val="002870EA"/>
    <w:rsid w:val="00287B10"/>
    <w:rsid w:val="002918B0"/>
    <w:rsid w:val="00291C5D"/>
    <w:rsid w:val="00292EAE"/>
    <w:rsid w:val="00292FC8"/>
    <w:rsid w:val="002A2165"/>
    <w:rsid w:val="002A2E92"/>
    <w:rsid w:val="002A683E"/>
    <w:rsid w:val="002B1375"/>
    <w:rsid w:val="002B2186"/>
    <w:rsid w:val="002B2304"/>
    <w:rsid w:val="002B3F7B"/>
    <w:rsid w:val="002B4ED2"/>
    <w:rsid w:val="002C24D5"/>
    <w:rsid w:val="002C26BD"/>
    <w:rsid w:val="002C55FC"/>
    <w:rsid w:val="002C77E0"/>
    <w:rsid w:val="002D22D7"/>
    <w:rsid w:val="002D267F"/>
    <w:rsid w:val="002D476C"/>
    <w:rsid w:val="002D4ED0"/>
    <w:rsid w:val="002E0E01"/>
    <w:rsid w:val="002E4776"/>
    <w:rsid w:val="002F128C"/>
    <w:rsid w:val="002F2B39"/>
    <w:rsid w:val="002F4ED9"/>
    <w:rsid w:val="002F524D"/>
    <w:rsid w:val="00303079"/>
    <w:rsid w:val="003040A1"/>
    <w:rsid w:val="00305AEC"/>
    <w:rsid w:val="00310939"/>
    <w:rsid w:val="003118CF"/>
    <w:rsid w:val="003138A1"/>
    <w:rsid w:val="00314166"/>
    <w:rsid w:val="00314A99"/>
    <w:rsid w:val="0031696C"/>
    <w:rsid w:val="00316F34"/>
    <w:rsid w:val="003205BA"/>
    <w:rsid w:val="00321C23"/>
    <w:rsid w:val="00322BD1"/>
    <w:rsid w:val="00326BAE"/>
    <w:rsid w:val="0032744C"/>
    <w:rsid w:val="0032795F"/>
    <w:rsid w:val="0033376A"/>
    <w:rsid w:val="003345D8"/>
    <w:rsid w:val="00334C06"/>
    <w:rsid w:val="00335314"/>
    <w:rsid w:val="00335AAA"/>
    <w:rsid w:val="00335F75"/>
    <w:rsid w:val="003367A5"/>
    <w:rsid w:val="00336E80"/>
    <w:rsid w:val="00342771"/>
    <w:rsid w:val="00350178"/>
    <w:rsid w:val="0035029F"/>
    <w:rsid w:val="00351621"/>
    <w:rsid w:val="0035233E"/>
    <w:rsid w:val="0035279D"/>
    <w:rsid w:val="00355180"/>
    <w:rsid w:val="00356BEE"/>
    <w:rsid w:val="003570B3"/>
    <w:rsid w:val="0036012B"/>
    <w:rsid w:val="00361BA4"/>
    <w:rsid w:val="003636FC"/>
    <w:rsid w:val="00363938"/>
    <w:rsid w:val="00364080"/>
    <w:rsid w:val="00364ED2"/>
    <w:rsid w:val="00365560"/>
    <w:rsid w:val="003674EC"/>
    <w:rsid w:val="00370143"/>
    <w:rsid w:val="003717B1"/>
    <w:rsid w:val="00372E94"/>
    <w:rsid w:val="003771D9"/>
    <w:rsid w:val="003800A5"/>
    <w:rsid w:val="00380445"/>
    <w:rsid w:val="00383CBD"/>
    <w:rsid w:val="00384663"/>
    <w:rsid w:val="00387903"/>
    <w:rsid w:val="00387E33"/>
    <w:rsid w:val="00393AB5"/>
    <w:rsid w:val="00395C49"/>
    <w:rsid w:val="00397292"/>
    <w:rsid w:val="003A17D6"/>
    <w:rsid w:val="003A2345"/>
    <w:rsid w:val="003A4469"/>
    <w:rsid w:val="003A4AA0"/>
    <w:rsid w:val="003A4EA5"/>
    <w:rsid w:val="003A71E5"/>
    <w:rsid w:val="003B059A"/>
    <w:rsid w:val="003B1E50"/>
    <w:rsid w:val="003B29B4"/>
    <w:rsid w:val="003B7873"/>
    <w:rsid w:val="003B7A12"/>
    <w:rsid w:val="003C3324"/>
    <w:rsid w:val="003C3B3B"/>
    <w:rsid w:val="003D2D89"/>
    <w:rsid w:val="003D2EF7"/>
    <w:rsid w:val="003D43E6"/>
    <w:rsid w:val="003E0D7E"/>
    <w:rsid w:val="003E12A6"/>
    <w:rsid w:val="003E5DF2"/>
    <w:rsid w:val="003E6210"/>
    <w:rsid w:val="003E6CBC"/>
    <w:rsid w:val="003E707F"/>
    <w:rsid w:val="003E7D1D"/>
    <w:rsid w:val="003F021E"/>
    <w:rsid w:val="003F3C86"/>
    <w:rsid w:val="003F513E"/>
    <w:rsid w:val="003F6AD5"/>
    <w:rsid w:val="003F6C29"/>
    <w:rsid w:val="003F6FB8"/>
    <w:rsid w:val="004034AC"/>
    <w:rsid w:val="004052E2"/>
    <w:rsid w:val="00405C57"/>
    <w:rsid w:val="00405EFC"/>
    <w:rsid w:val="0041292D"/>
    <w:rsid w:val="00412AA0"/>
    <w:rsid w:val="00413B88"/>
    <w:rsid w:val="00415105"/>
    <w:rsid w:val="00415EFA"/>
    <w:rsid w:val="00416EBB"/>
    <w:rsid w:val="00420B5F"/>
    <w:rsid w:val="004218BB"/>
    <w:rsid w:val="00431B60"/>
    <w:rsid w:val="00431CD9"/>
    <w:rsid w:val="00432314"/>
    <w:rsid w:val="0043373A"/>
    <w:rsid w:val="0043473B"/>
    <w:rsid w:val="004349AE"/>
    <w:rsid w:val="00455398"/>
    <w:rsid w:val="004557E3"/>
    <w:rsid w:val="00457B5D"/>
    <w:rsid w:val="004606C4"/>
    <w:rsid w:val="00464136"/>
    <w:rsid w:val="00464412"/>
    <w:rsid w:val="00466368"/>
    <w:rsid w:val="004678D0"/>
    <w:rsid w:val="00470918"/>
    <w:rsid w:val="00471AF6"/>
    <w:rsid w:val="00471B96"/>
    <w:rsid w:val="00472733"/>
    <w:rsid w:val="00474E71"/>
    <w:rsid w:val="004750FF"/>
    <w:rsid w:val="00484D06"/>
    <w:rsid w:val="00491CFB"/>
    <w:rsid w:val="00492C0C"/>
    <w:rsid w:val="00493B53"/>
    <w:rsid w:val="0049780F"/>
    <w:rsid w:val="00497BE7"/>
    <w:rsid w:val="00497F41"/>
    <w:rsid w:val="004A01AD"/>
    <w:rsid w:val="004A072C"/>
    <w:rsid w:val="004A0743"/>
    <w:rsid w:val="004A29F4"/>
    <w:rsid w:val="004A37E6"/>
    <w:rsid w:val="004A55EC"/>
    <w:rsid w:val="004B3474"/>
    <w:rsid w:val="004B34E2"/>
    <w:rsid w:val="004B3862"/>
    <w:rsid w:val="004B5ECA"/>
    <w:rsid w:val="004B7606"/>
    <w:rsid w:val="004B7AE3"/>
    <w:rsid w:val="004C0BC1"/>
    <w:rsid w:val="004C160D"/>
    <w:rsid w:val="004C4C3A"/>
    <w:rsid w:val="004C50D6"/>
    <w:rsid w:val="004C7372"/>
    <w:rsid w:val="004D688F"/>
    <w:rsid w:val="004E043F"/>
    <w:rsid w:val="004E485D"/>
    <w:rsid w:val="004F0920"/>
    <w:rsid w:val="004F0A3E"/>
    <w:rsid w:val="004F5BFE"/>
    <w:rsid w:val="004F6BE6"/>
    <w:rsid w:val="004F7665"/>
    <w:rsid w:val="00502B7A"/>
    <w:rsid w:val="00505158"/>
    <w:rsid w:val="00507EB1"/>
    <w:rsid w:val="0051262C"/>
    <w:rsid w:val="00513836"/>
    <w:rsid w:val="00515166"/>
    <w:rsid w:val="00517A05"/>
    <w:rsid w:val="00522BC1"/>
    <w:rsid w:val="0052413E"/>
    <w:rsid w:val="00526129"/>
    <w:rsid w:val="00526302"/>
    <w:rsid w:val="00526D36"/>
    <w:rsid w:val="00526EDB"/>
    <w:rsid w:val="00531CBB"/>
    <w:rsid w:val="00533664"/>
    <w:rsid w:val="005337F5"/>
    <w:rsid w:val="00535C6A"/>
    <w:rsid w:val="00544FB4"/>
    <w:rsid w:val="00545E29"/>
    <w:rsid w:val="0054602E"/>
    <w:rsid w:val="005469E4"/>
    <w:rsid w:val="00547454"/>
    <w:rsid w:val="0055214F"/>
    <w:rsid w:val="005531B0"/>
    <w:rsid w:val="00553B4F"/>
    <w:rsid w:val="005544E6"/>
    <w:rsid w:val="005549D1"/>
    <w:rsid w:val="005552B4"/>
    <w:rsid w:val="00555475"/>
    <w:rsid w:val="005555F8"/>
    <w:rsid w:val="0055659B"/>
    <w:rsid w:val="00562B1E"/>
    <w:rsid w:val="00563679"/>
    <w:rsid w:val="005647A9"/>
    <w:rsid w:val="00565E6C"/>
    <w:rsid w:val="00566576"/>
    <w:rsid w:val="00570D4B"/>
    <w:rsid w:val="0057110C"/>
    <w:rsid w:val="00571704"/>
    <w:rsid w:val="005770CA"/>
    <w:rsid w:val="005828AE"/>
    <w:rsid w:val="00591082"/>
    <w:rsid w:val="005926A5"/>
    <w:rsid w:val="00597D3A"/>
    <w:rsid w:val="005A08BA"/>
    <w:rsid w:val="005A1F15"/>
    <w:rsid w:val="005A2FF9"/>
    <w:rsid w:val="005A4392"/>
    <w:rsid w:val="005A5EDF"/>
    <w:rsid w:val="005A6A2A"/>
    <w:rsid w:val="005A7956"/>
    <w:rsid w:val="005B0CEC"/>
    <w:rsid w:val="005B4B08"/>
    <w:rsid w:val="005B57BD"/>
    <w:rsid w:val="005B5CD8"/>
    <w:rsid w:val="005B6441"/>
    <w:rsid w:val="005B74DD"/>
    <w:rsid w:val="005C1F2F"/>
    <w:rsid w:val="005C2697"/>
    <w:rsid w:val="005C5FD9"/>
    <w:rsid w:val="005C6162"/>
    <w:rsid w:val="005D13C7"/>
    <w:rsid w:val="005D1B77"/>
    <w:rsid w:val="005D2C20"/>
    <w:rsid w:val="005D30D7"/>
    <w:rsid w:val="005D3296"/>
    <w:rsid w:val="005D6938"/>
    <w:rsid w:val="005E03BC"/>
    <w:rsid w:val="005E0BB5"/>
    <w:rsid w:val="005E341C"/>
    <w:rsid w:val="005E3BE7"/>
    <w:rsid w:val="005E54C0"/>
    <w:rsid w:val="005E5FBE"/>
    <w:rsid w:val="005E6EEB"/>
    <w:rsid w:val="005F14E8"/>
    <w:rsid w:val="005F6826"/>
    <w:rsid w:val="005F69A4"/>
    <w:rsid w:val="006003C5"/>
    <w:rsid w:val="00602231"/>
    <w:rsid w:val="00602906"/>
    <w:rsid w:val="0060367D"/>
    <w:rsid w:val="006124FA"/>
    <w:rsid w:val="00614253"/>
    <w:rsid w:val="00614866"/>
    <w:rsid w:val="00615A83"/>
    <w:rsid w:val="00616658"/>
    <w:rsid w:val="0062016E"/>
    <w:rsid w:val="0062102B"/>
    <w:rsid w:val="00621765"/>
    <w:rsid w:val="006233A6"/>
    <w:rsid w:val="00625609"/>
    <w:rsid w:val="00626B59"/>
    <w:rsid w:val="00627163"/>
    <w:rsid w:val="00627416"/>
    <w:rsid w:val="00631066"/>
    <w:rsid w:val="00631449"/>
    <w:rsid w:val="00632ED3"/>
    <w:rsid w:val="0063401F"/>
    <w:rsid w:val="0063457F"/>
    <w:rsid w:val="00637FDC"/>
    <w:rsid w:val="00640AB1"/>
    <w:rsid w:val="00642A5E"/>
    <w:rsid w:val="00651534"/>
    <w:rsid w:val="006525A4"/>
    <w:rsid w:val="00653D9E"/>
    <w:rsid w:val="006540C9"/>
    <w:rsid w:val="006542DF"/>
    <w:rsid w:val="006560A6"/>
    <w:rsid w:val="0065628B"/>
    <w:rsid w:val="0065642D"/>
    <w:rsid w:val="00657454"/>
    <w:rsid w:val="00663D54"/>
    <w:rsid w:val="006641E0"/>
    <w:rsid w:val="0066459F"/>
    <w:rsid w:val="00665023"/>
    <w:rsid w:val="00667E0F"/>
    <w:rsid w:val="00670483"/>
    <w:rsid w:val="00673D30"/>
    <w:rsid w:val="00676903"/>
    <w:rsid w:val="0068194A"/>
    <w:rsid w:val="006843F9"/>
    <w:rsid w:val="00686FE5"/>
    <w:rsid w:val="00690A87"/>
    <w:rsid w:val="00691501"/>
    <w:rsid w:val="00692509"/>
    <w:rsid w:val="00694365"/>
    <w:rsid w:val="006946D5"/>
    <w:rsid w:val="00696227"/>
    <w:rsid w:val="00696AE9"/>
    <w:rsid w:val="006A0245"/>
    <w:rsid w:val="006A0A37"/>
    <w:rsid w:val="006A2B8E"/>
    <w:rsid w:val="006A3031"/>
    <w:rsid w:val="006A51A8"/>
    <w:rsid w:val="006A6DB7"/>
    <w:rsid w:val="006B17BD"/>
    <w:rsid w:val="006B2933"/>
    <w:rsid w:val="006B293B"/>
    <w:rsid w:val="006B363F"/>
    <w:rsid w:val="006B3A11"/>
    <w:rsid w:val="006B71BB"/>
    <w:rsid w:val="006C0AA7"/>
    <w:rsid w:val="006C2369"/>
    <w:rsid w:val="006C238E"/>
    <w:rsid w:val="006C381C"/>
    <w:rsid w:val="006C504E"/>
    <w:rsid w:val="006C56B6"/>
    <w:rsid w:val="006C6EF6"/>
    <w:rsid w:val="006C78CA"/>
    <w:rsid w:val="006C7936"/>
    <w:rsid w:val="006D0796"/>
    <w:rsid w:val="006D337A"/>
    <w:rsid w:val="006D7443"/>
    <w:rsid w:val="006E09AA"/>
    <w:rsid w:val="006E4E49"/>
    <w:rsid w:val="006E65C6"/>
    <w:rsid w:val="006E7CBD"/>
    <w:rsid w:val="006F006B"/>
    <w:rsid w:val="006F0253"/>
    <w:rsid w:val="006F1480"/>
    <w:rsid w:val="006F399A"/>
    <w:rsid w:val="006F5987"/>
    <w:rsid w:val="006F6319"/>
    <w:rsid w:val="006F74A2"/>
    <w:rsid w:val="007064B8"/>
    <w:rsid w:val="007076C0"/>
    <w:rsid w:val="00710333"/>
    <w:rsid w:val="0071200B"/>
    <w:rsid w:val="00712BED"/>
    <w:rsid w:val="007145F6"/>
    <w:rsid w:val="007152EF"/>
    <w:rsid w:val="0071668A"/>
    <w:rsid w:val="00716F42"/>
    <w:rsid w:val="00722A08"/>
    <w:rsid w:val="00725815"/>
    <w:rsid w:val="00726605"/>
    <w:rsid w:val="00727BDE"/>
    <w:rsid w:val="00736561"/>
    <w:rsid w:val="00736961"/>
    <w:rsid w:val="00740514"/>
    <w:rsid w:val="007472C3"/>
    <w:rsid w:val="00750544"/>
    <w:rsid w:val="00753CFF"/>
    <w:rsid w:val="0075415B"/>
    <w:rsid w:val="0076041F"/>
    <w:rsid w:val="00760DA8"/>
    <w:rsid w:val="00761015"/>
    <w:rsid w:val="0076174D"/>
    <w:rsid w:val="00762D74"/>
    <w:rsid w:val="007647E0"/>
    <w:rsid w:val="00765D2C"/>
    <w:rsid w:val="007672AB"/>
    <w:rsid w:val="007700CA"/>
    <w:rsid w:val="007733F3"/>
    <w:rsid w:val="007746F1"/>
    <w:rsid w:val="00774F27"/>
    <w:rsid w:val="0077715C"/>
    <w:rsid w:val="00780253"/>
    <w:rsid w:val="00780766"/>
    <w:rsid w:val="00783455"/>
    <w:rsid w:val="007842FD"/>
    <w:rsid w:val="007845DF"/>
    <w:rsid w:val="0078477F"/>
    <w:rsid w:val="00785486"/>
    <w:rsid w:val="007856C4"/>
    <w:rsid w:val="00786878"/>
    <w:rsid w:val="00787601"/>
    <w:rsid w:val="00787B84"/>
    <w:rsid w:val="007906F3"/>
    <w:rsid w:val="0079079F"/>
    <w:rsid w:val="00790B30"/>
    <w:rsid w:val="00790B65"/>
    <w:rsid w:val="00793FBA"/>
    <w:rsid w:val="007940CC"/>
    <w:rsid w:val="00796B8B"/>
    <w:rsid w:val="007A3CA7"/>
    <w:rsid w:val="007A44D4"/>
    <w:rsid w:val="007A52A5"/>
    <w:rsid w:val="007A6146"/>
    <w:rsid w:val="007A69E1"/>
    <w:rsid w:val="007B0415"/>
    <w:rsid w:val="007B284A"/>
    <w:rsid w:val="007B4C89"/>
    <w:rsid w:val="007B7961"/>
    <w:rsid w:val="007C13B7"/>
    <w:rsid w:val="007C1D57"/>
    <w:rsid w:val="007C432E"/>
    <w:rsid w:val="007C671C"/>
    <w:rsid w:val="007C6914"/>
    <w:rsid w:val="007C7D84"/>
    <w:rsid w:val="007D1697"/>
    <w:rsid w:val="007D1D3F"/>
    <w:rsid w:val="007D342A"/>
    <w:rsid w:val="007D3B7F"/>
    <w:rsid w:val="007D6802"/>
    <w:rsid w:val="007D6FC0"/>
    <w:rsid w:val="007D7464"/>
    <w:rsid w:val="007D7ED7"/>
    <w:rsid w:val="007E0285"/>
    <w:rsid w:val="007E2244"/>
    <w:rsid w:val="007E60D6"/>
    <w:rsid w:val="007F0E97"/>
    <w:rsid w:val="007F2B05"/>
    <w:rsid w:val="007F37B2"/>
    <w:rsid w:val="007F4D49"/>
    <w:rsid w:val="007F5C45"/>
    <w:rsid w:val="00802CFD"/>
    <w:rsid w:val="00802FFE"/>
    <w:rsid w:val="00804CEA"/>
    <w:rsid w:val="00805F7A"/>
    <w:rsid w:val="008075FD"/>
    <w:rsid w:val="00815819"/>
    <w:rsid w:val="00816E2F"/>
    <w:rsid w:val="00821B05"/>
    <w:rsid w:val="00821D92"/>
    <w:rsid w:val="00823934"/>
    <w:rsid w:val="008253B2"/>
    <w:rsid w:val="00826C27"/>
    <w:rsid w:val="00827E7E"/>
    <w:rsid w:val="00830901"/>
    <w:rsid w:val="00831CFE"/>
    <w:rsid w:val="00831EAF"/>
    <w:rsid w:val="00834C7A"/>
    <w:rsid w:val="0083563C"/>
    <w:rsid w:val="00841799"/>
    <w:rsid w:val="00842DFA"/>
    <w:rsid w:val="00843382"/>
    <w:rsid w:val="00844F2A"/>
    <w:rsid w:val="0084670A"/>
    <w:rsid w:val="0084751D"/>
    <w:rsid w:val="00847705"/>
    <w:rsid w:val="0085277A"/>
    <w:rsid w:val="00854A59"/>
    <w:rsid w:val="00854AC1"/>
    <w:rsid w:val="00855325"/>
    <w:rsid w:val="0085547B"/>
    <w:rsid w:val="0085744C"/>
    <w:rsid w:val="008575B8"/>
    <w:rsid w:val="00863A28"/>
    <w:rsid w:val="008644A4"/>
    <w:rsid w:val="00864AE5"/>
    <w:rsid w:val="00866E21"/>
    <w:rsid w:val="008676E5"/>
    <w:rsid w:val="00867996"/>
    <w:rsid w:val="008708BD"/>
    <w:rsid w:val="00871E1C"/>
    <w:rsid w:val="00872319"/>
    <w:rsid w:val="0087417A"/>
    <w:rsid w:val="008759DD"/>
    <w:rsid w:val="00876817"/>
    <w:rsid w:val="0088022A"/>
    <w:rsid w:val="00881232"/>
    <w:rsid w:val="00882E83"/>
    <w:rsid w:val="00883ABF"/>
    <w:rsid w:val="0088562A"/>
    <w:rsid w:val="00890518"/>
    <w:rsid w:val="00890E52"/>
    <w:rsid w:val="008937B4"/>
    <w:rsid w:val="008947B2"/>
    <w:rsid w:val="008947DD"/>
    <w:rsid w:val="00895072"/>
    <w:rsid w:val="0089567B"/>
    <w:rsid w:val="00896F4C"/>
    <w:rsid w:val="008A133E"/>
    <w:rsid w:val="008A1E3E"/>
    <w:rsid w:val="008A23D0"/>
    <w:rsid w:val="008A2C0C"/>
    <w:rsid w:val="008A4452"/>
    <w:rsid w:val="008A638A"/>
    <w:rsid w:val="008A682F"/>
    <w:rsid w:val="008B08AF"/>
    <w:rsid w:val="008B2068"/>
    <w:rsid w:val="008B3767"/>
    <w:rsid w:val="008B3E4B"/>
    <w:rsid w:val="008B43CB"/>
    <w:rsid w:val="008B53F2"/>
    <w:rsid w:val="008B74A0"/>
    <w:rsid w:val="008C2FF0"/>
    <w:rsid w:val="008C6315"/>
    <w:rsid w:val="008C6446"/>
    <w:rsid w:val="008C66C1"/>
    <w:rsid w:val="008C722A"/>
    <w:rsid w:val="008D0942"/>
    <w:rsid w:val="008D2EEA"/>
    <w:rsid w:val="008D469A"/>
    <w:rsid w:val="008D6FD9"/>
    <w:rsid w:val="008D732F"/>
    <w:rsid w:val="008E2692"/>
    <w:rsid w:val="008E2EAF"/>
    <w:rsid w:val="008E5B13"/>
    <w:rsid w:val="008E6AF2"/>
    <w:rsid w:val="008F29EB"/>
    <w:rsid w:val="008F2D35"/>
    <w:rsid w:val="008F648A"/>
    <w:rsid w:val="00900479"/>
    <w:rsid w:val="00902533"/>
    <w:rsid w:val="0090259C"/>
    <w:rsid w:val="009051F5"/>
    <w:rsid w:val="00905640"/>
    <w:rsid w:val="00906AB7"/>
    <w:rsid w:val="00912529"/>
    <w:rsid w:val="00921592"/>
    <w:rsid w:val="00921627"/>
    <w:rsid w:val="00923357"/>
    <w:rsid w:val="009256C5"/>
    <w:rsid w:val="009256C6"/>
    <w:rsid w:val="009264A6"/>
    <w:rsid w:val="009272A2"/>
    <w:rsid w:val="00927A33"/>
    <w:rsid w:val="009307FB"/>
    <w:rsid w:val="00930FD4"/>
    <w:rsid w:val="009313ED"/>
    <w:rsid w:val="00932E28"/>
    <w:rsid w:val="00934B26"/>
    <w:rsid w:val="009416E3"/>
    <w:rsid w:val="00941966"/>
    <w:rsid w:val="00941CC4"/>
    <w:rsid w:val="00942CD6"/>
    <w:rsid w:val="00942D08"/>
    <w:rsid w:val="009439B8"/>
    <w:rsid w:val="00946323"/>
    <w:rsid w:val="00947114"/>
    <w:rsid w:val="009518A3"/>
    <w:rsid w:val="00951F25"/>
    <w:rsid w:val="009538A4"/>
    <w:rsid w:val="009540E4"/>
    <w:rsid w:val="009566F0"/>
    <w:rsid w:val="00957ECA"/>
    <w:rsid w:val="009608B6"/>
    <w:rsid w:val="0096137F"/>
    <w:rsid w:val="00963B9F"/>
    <w:rsid w:val="00964249"/>
    <w:rsid w:val="00964F4F"/>
    <w:rsid w:val="00967771"/>
    <w:rsid w:val="00967C36"/>
    <w:rsid w:val="00971798"/>
    <w:rsid w:val="00971A8E"/>
    <w:rsid w:val="009720EB"/>
    <w:rsid w:val="009846C7"/>
    <w:rsid w:val="00984AA7"/>
    <w:rsid w:val="009850C0"/>
    <w:rsid w:val="009863CE"/>
    <w:rsid w:val="00990226"/>
    <w:rsid w:val="0099156B"/>
    <w:rsid w:val="0099219B"/>
    <w:rsid w:val="00994E52"/>
    <w:rsid w:val="00996932"/>
    <w:rsid w:val="009A084A"/>
    <w:rsid w:val="009A18B1"/>
    <w:rsid w:val="009A4C7C"/>
    <w:rsid w:val="009A7199"/>
    <w:rsid w:val="009A7F5A"/>
    <w:rsid w:val="009B0581"/>
    <w:rsid w:val="009B0C28"/>
    <w:rsid w:val="009B1920"/>
    <w:rsid w:val="009B1B99"/>
    <w:rsid w:val="009B42BD"/>
    <w:rsid w:val="009B5319"/>
    <w:rsid w:val="009B6F2E"/>
    <w:rsid w:val="009C02F9"/>
    <w:rsid w:val="009C09B4"/>
    <w:rsid w:val="009C2178"/>
    <w:rsid w:val="009C581E"/>
    <w:rsid w:val="009C7028"/>
    <w:rsid w:val="009D3CAB"/>
    <w:rsid w:val="009D6964"/>
    <w:rsid w:val="009E0779"/>
    <w:rsid w:val="009E304B"/>
    <w:rsid w:val="009E4E5E"/>
    <w:rsid w:val="009E58B3"/>
    <w:rsid w:val="009E729A"/>
    <w:rsid w:val="009F15AE"/>
    <w:rsid w:val="009F21A6"/>
    <w:rsid w:val="009F295D"/>
    <w:rsid w:val="009F3FD3"/>
    <w:rsid w:val="009F4781"/>
    <w:rsid w:val="009F4BAF"/>
    <w:rsid w:val="00A00276"/>
    <w:rsid w:val="00A0171C"/>
    <w:rsid w:val="00A01849"/>
    <w:rsid w:val="00A03D53"/>
    <w:rsid w:val="00A0474C"/>
    <w:rsid w:val="00A05B08"/>
    <w:rsid w:val="00A05CE6"/>
    <w:rsid w:val="00A10DF0"/>
    <w:rsid w:val="00A121C7"/>
    <w:rsid w:val="00A12C1A"/>
    <w:rsid w:val="00A15341"/>
    <w:rsid w:val="00A21ECE"/>
    <w:rsid w:val="00A22B39"/>
    <w:rsid w:val="00A238BD"/>
    <w:rsid w:val="00A247AA"/>
    <w:rsid w:val="00A26BE7"/>
    <w:rsid w:val="00A3091A"/>
    <w:rsid w:val="00A3169C"/>
    <w:rsid w:val="00A32357"/>
    <w:rsid w:val="00A32E3B"/>
    <w:rsid w:val="00A33978"/>
    <w:rsid w:val="00A3472F"/>
    <w:rsid w:val="00A3540C"/>
    <w:rsid w:val="00A35957"/>
    <w:rsid w:val="00A36525"/>
    <w:rsid w:val="00A36FE6"/>
    <w:rsid w:val="00A37504"/>
    <w:rsid w:val="00A43713"/>
    <w:rsid w:val="00A4375C"/>
    <w:rsid w:val="00A43A2B"/>
    <w:rsid w:val="00A43E9C"/>
    <w:rsid w:val="00A44EE3"/>
    <w:rsid w:val="00A45856"/>
    <w:rsid w:val="00A466E3"/>
    <w:rsid w:val="00A5266A"/>
    <w:rsid w:val="00A55E68"/>
    <w:rsid w:val="00A56C10"/>
    <w:rsid w:val="00A57B50"/>
    <w:rsid w:val="00A57F76"/>
    <w:rsid w:val="00A604B7"/>
    <w:rsid w:val="00A705E4"/>
    <w:rsid w:val="00A75B3E"/>
    <w:rsid w:val="00A77D7D"/>
    <w:rsid w:val="00A81982"/>
    <w:rsid w:val="00A820EC"/>
    <w:rsid w:val="00A8503B"/>
    <w:rsid w:val="00A85F24"/>
    <w:rsid w:val="00A94ACE"/>
    <w:rsid w:val="00A97D84"/>
    <w:rsid w:val="00AA03D9"/>
    <w:rsid w:val="00AA2C83"/>
    <w:rsid w:val="00AA41FA"/>
    <w:rsid w:val="00AA4904"/>
    <w:rsid w:val="00AA5276"/>
    <w:rsid w:val="00AA6A55"/>
    <w:rsid w:val="00AB0502"/>
    <w:rsid w:val="00AB091B"/>
    <w:rsid w:val="00AB2A21"/>
    <w:rsid w:val="00AB5098"/>
    <w:rsid w:val="00AB6877"/>
    <w:rsid w:val="00AB78DB"/>
    <w:rsid w:val="00AB7E7A"/>
    <w:rsid w:val="00AC21C3"/>
    <w:rsid w:val="00AC2A49"/>
    <w:rsid w:val="00AC2A82"/>
    <w:rsid w:val="00AC2DBC"/>
    <w:rsid w:val="00AC3A79"/>
    <w:rsid w:val="00AC5F34"/>
    <w:rsid w:val="00AC67F1"/>
    <w:rsid w:val="00AD0729"/>
    <w:rsid w:val="00AD08ED"/>
    <w:rsid w:val="00AD2CEA"/>
    <w:rsid w:val="00AD38CC"/>
    <w:rsid w:val="00AD580B"/>
    <w:rsid w:val="00AE0DF0"/>
    <w:rsid w:val="00AE10AD"/>
    <w:rsid w:val="00AE2F4E"/>
    <w:rsid w:val="00AE3BA6"/>
    <w:rsid w:val="00AE3F95"/>
    <w:rsid w:val="00AE3FB5"/>
    <w:rsid w:val="00AF0DE2"/>
    <w:rsid w:val="00AF4F10"/>
    <w:rsid w:val="00AF5FFD"/>
    <w:rsid w:val="00AF64E3"/>
    <w:rsid w:val="00AF6897"/>
    <w:rsid w:val="00B02FE4"/>
    <w:rsid w:val="00B04613"/>
    <w:rsid w:val="00B04B81"/>
    <w:rsid w:val="00B060EA"/>
    <w:rsid w:val="00B06737"/>
    <w:rsid w:val="00B105B8"/>
    <w:rsid w:val="00B131BF"/>
    <w:rsid w:val="00B15297"/>
    <w:rsid w:val="00B16B30"/>
    <w:rsid w:val="00B22C12"/>
    <w:rsid w:val="00B22D76"/>
    <w:rsid w:val="00B232D5"/>
    <w:rsid w:val="00B233E8"/>
    <w:rsid w:val="00B26A3B"/>
    <w:rsid w:val="00B274C9"/>
    <w:rsid w:val="00B31E0C"/>
    <w:rsid w:val="00B31FBD"/>
    <w:rsid w:val="00B33031"/>
    <w:rsid w:val="00B3423E"/>
    <w:rsid w:val="00B370EA"/>
    <w:rsid w:val="00B37143"/>
    <w:rsid w:val="00B40FCE"/>
    <w:rsid w:val="00B433C2"/>
    <w:rsid w:val="00B43501"/>
    <w:rsid w:val="00B50DCC"/>
    <w:rsid w:val="00B52060"/>
    <w:rsid w:val="00B54AFC"/>
    <w:rsid w:val="00B61826"/>
    <w:rsid w:val="00B623C4"/>
    <w:rsid w:val="00B63622"/>
    <w:rsid w:val="00B65AC0"/>
    <w:rsid w:val="00B65CB0"/>
    <w:rsid w:val="00B72DBD"/>
    <w:rsid w:val="00B74CD0"/>
    <w:rsid w:val="00B75B50"/>
    <w:rsid w:val="00B763C7"/>
    <w:rsid w:val="00B807E4"/>
    <w:rsid w:val="00B81287"/>
    <w:rsid w:val="00B8162C"/>
    <w:rsid w:val="00B82D81"/>
    <w:rsid w:val="00B830DD"/>
    <w:rsid w:val="00B832FB"/>
    <w:rsid w:val="00B84C06"/>
    <w:rsid w:val="00B9065D"/>
    <w:rsid w:val="00B91769"/>
    <w:rsid w:val="00B928BF"/>
    <w:rsid w:val="00B937D2"/>
    <w:rsid w:val="00B95843"/>
    <w:rsid w:val="00BA206A"/>
    <w:rsid w:val="00BA5A83"/>
    <w:rsid w:val="00BA614A"/>
    <w:rsid w:val="00BB226E"/>
    <w:rsid w:val="00BB25C0"/>
    <w:rsid w:val="00BC039B"/>
    <w:rsid w:val="00BC3BCA"/>
    <w:rsid w:val="00BC5931"/>
    <w:rsid w:val="00BC6676"/>
    <w:rsid w:val="00BD3599"/>
    <w:rsid w:val="00BD6B24"/>
    <w:rsid w:val="00BD720B"/>
    <w:rsid w:val="00BE13F9"/>
    <w:rsid w:val="00BE1EE9"/>
    <w:rsid w:val="00BE32AD"/>
    <w:rsid w:val="00BE46DC"/>
    <w:rsid w:val="00BE51F4"/>
    <w:rsid w:val="00BE61FA"/>
    <w:rsid w:val="00BF0886"/>
    <w:rsid w:val="00BF0F47"/>
    <w:rsid w:val="00BF2AB2"/>
    <w:rsid w:val="00BF34FC"/>
    <w:rsid w:val="00C00647"/>
    <w:rsid w:val="00C02FB3"/>
    <w:rsid w:val="00C02FFD"/>
    <w:rsid w:val="00C05001"/>
    <w:rsid w:val="00C0723B"/>
    <w:rsid w:val="00C07463"/>
    <w:rsid w:val="00C11547"/>
    <w:rsid w:val="00C1280B"/>
    <w:rsid w:val="00C13A3E"/>
    <w:rsid w:val="00C1414D"/>
    <w:rsid w:val="00C1549F"/>
    <w:rsid w:val="00C1626D"/>
    <w:rsid w:val="00C1659E"/>
    <w:rsid w:val="00C20482"/>
    <w:rsid w:val="00C22121"/>
    <w:rsid w:val="00C22D6A"/>
    <w:rsid w:val="00C24076"/>
    <w:rsid w:val="00C246E9"/>
    <w:rsid w:val="00C25B82"/>
    <w:rsid w:val="00C30708"/>
    <w:rsid w:val="00C309F0"/>
    <w:rsid w:val="00C35AF0"/>
    <w:rsid w:val="00C369FE"/>
    <w:rsid w:val="00C37F06"/>
    <w:rsid w:val="00C4012E"/>
    <w:rsid w:val="00C41756"/>
    <w:rsid w:val="00C42412"/>
    <w:rsid w:val="00C42B73"/>
    <w:rsid w:val="00C50429"/>
    <w:rsid w:val="00C50B57"/>
    <w:rsid w:val="00C50BDE"/>
    <w:rsid w:val="00C51C84"/>
    <w:rsid w:val="00C5450A"/>
    <w:rsid w:val="00C559D3"/>
    <w:rsid w:val="00C57169"/>
    <w:rsid w:val="00C610CC"/>
    <w:rsid w:val="00C61914"/>
    <w:rsid w:val="00C64960"/>
    <w:rsid w:val="00C72695"/>
    <w:rsid w:val="00C737F3"/>
    <w:rsid w:val="00C7416B"/>
    <w:rsid w:val="00C74F9F"/>
    <w:rsid w:val="00C759A8"/>
    <w:rsid w:val="00C75E48"/>
    <w:rsid w:val="00C764AB"/>
    <w:rsid w:val="00C76A7D"/>
    <w:rsid w:val="00C80CDC"/>
    <w:rsid w:val="00C814E7"/>
    <w:rsid w:val="00C83963"/>
    <w:rsid w:val="00C84596"/>
    <w:rsid w:val="00C848B8"/>
    <w:rsid w:val="00C86BA0"/>
    <w:rsid w:val="00C87E64"/>
    <w:rsid w:val="00C905D7"/>
    <w:rsid w:val="00C92748"/>
    <w:rsid w:val="00C92E11"/>
    <w:rsid w:val="00C94689"/>
    <w:rsid w:val="00C94A68"/>
    <w:rsid w:val="00C95574"/>
    <w:rsid w:val="00C972BC"/>
    <w:rsid w:val="00C972ED"/>
    <w:rsid w:val="00CA0885"/>
    <w:rsid w:val="00CA2B90"/>
    <w:rsid w:val="00CA2DCA"/>
    <w:rsid w:val="00CA4580"/>
    <w:rsid w:val="00CB0B40"/>
    <w:rsid w:val="00CB0C07"/>
    <w:rsid w:val="00CB0F3A"/>
    <w:rsid w:val="00CB2E71"/>
    <w:rsid w:val="00CB331D"/>
    <w:rsid w:val="00CB44C5"/>
    <w:rsid w:val="00CB459B"/>
    <w:rsid w:val="00CB5784"/>
    <w:rsid w:val="00CB59C8"/>
    <w:rsid w:val="00CB5B61"/>
    <w:rsid w:val="00CB6D69"/>
    <w:rsid w:val="00CB7E90"/>
    <w:rsid w:val="00CC2C92"/>
    <w:rsid w:val="00CC3F36"/>
    <w:rsid w:val="00CD46D0"/>
    <w:rsid w:val="00CD639D"/>
    <w:rsid w:val="00CD7190"/>
    <w:rsid w:val="00CD7E39"/>
    <w:rsid w:val="00CE2E6E"/>
    <w:rsid w:val="00CE43C5"/>
    <w:rsid w:val="00CE7558"/>
    <w:rsid w:val="00CF0573"/>
    <w:rsid w:val="00CF0B34"/>
    <w:rsid w:val="00CF2252"/>
    <w:rsid w:val="00CF2CA1"/>
    <w:rsid w:val="00CF423F"/>
    <w:rsid w:val="00CF5264"/>
    <w:rsid w:val="00CF6224"/>
    <w:rsid w:val="00D0014D"/>
    <w:rsid w:val="00D001C8"/>
    <w:rsid w:val="00D0036C"/>
    <w:rsid w:val="00D00739"/>
    <w:rsid w:val="00D01452"/>
    <w:rsid w:val="00D0276F"/>
    <w:rsid w:val="00D028B9"/>
    <w:rsid w:val="00D04DB0"/>
    <w:rsid w:val="00D0661E"/>
    <w:rsid w:val="00D07143"/>
    <w:rsid w:val="00D110F4"/>
    <w:rsid w:val="00D117B9"/>
    <w:rsid w:val="00D120C4"/>
    <w:rsid w:val="00D1211C"/>
    <w:rsid w:val="00D12612"/>
    <w:rsid w:val="00D12CE0"/>
    <w:rsid w:val="00D15DB7"/>
    <w:rsid w:val="00D1763E"/>
    <w:rsid w:val="00D17B07"/>
    <w:rsid w:val="00D2064F"/>
    <w:rsid w:val="00D2127E"/>
    <w:rsid w:val="00D22E2D"/>
    <w:rsid w:val="00D2373F"/>
    <w:rsid w:val="00D23C9A"/>
    <w:rsid w:val="00D2505A"/>
    <w:rsid w:val="00D267A7"/>
    <w:rsid w:val="00D26B26"/>
    <w:rsid w:val="00D270DB"/>
    <w:rsid w:val="00D3365A"/>
    <w:rsid w:val="00D349A3"/>
    <w:rsid w:val="00D357F2"/>
    <w:rsid w:val="00D3630F"/>
    <w:rsid w:val="00D4017F"/>
    <w:rsid w:val="00D405AE"/>
    <w:rsid w:val="00D406C8"/>
    <w:rsid w:val="00D420B6"/>
    <w:rsid w:val="00D42DBF"/>
    <w:rsid w:val="00D43147"/>
    <w:rsid w:val="00D43B80"/>
    <w:rsid w:val="00D504B3"/>
    <w:rsid w:val="00D506A7"/>
    <w:rsid w:val="00D51D90"/>
    <w:rsid w:val="00D52A3A"/>
    <w:rsid w:val="00D60F9A"/>
    <w:rsid w:val="00D62F8D"/>
    <w:rsid w:val="00D63546"/>
    <w:rsid w:val="00D64B8D"/>
    <w:rsid w:val="00D64E9B"/>
    <w:rsid w:val="00D65106"/>
    <w:rsid w:val="00D70F45"/>
    <w:rsid w:val="00D7427C"/>
    <w:rsid w:val="00D74D8C"/>
    <w:rsid w:val="00D75404"/>
    <w:rsid w:val="00D76705"/>
    <w:rsid w:val="00D8301D"/>
    <w:rsid w:val="00D830AA"/>
    <w:rsid w:val="00D86753"/>
    <w:rsid w:val="00D86DF5"/>
    <w:rsid w:val="00D878DD"/>
    <w:rsid w:val="00D87DD4"/>
    <w:rsid w:val="00D90D5C"/>
    <w:rsid w:val="00D90EDE"/>
    <w:rsid w:val="00D92D9E"/>
    <w:rsid w:val="00D9668D"/>
    <w:rsid w:val="00DA08D6"/>
    <w:rsid w:val="00DA123E"/>
    <w:rsid w:val="00DA1EA8"/>
    <w:rsid w:val="00DA2065"/>
    <w:rsid w:val="00DA20F5"/>
    <w:rsid w:val="00DA2330"/>
    <w:rsid w:val="00DA2F3E"/>
    <w:rsid w:val="00DA46B4"/>
    <w:rsid w:val="00DA4D67"/>
    <w:rsid w:val="00DA55BE"/>
    <w:rsid w:val="00DA6BCA"/>
    <w:rsid w:val="00DB09C7"/>
    <w:rsid w:val="00DB1048"/>
    <w:rsid w:val="00DB5055"/>
    <w:rsid w:val="00DB6847"/>
    <w:rsid w:val="00DB6889"/>
    <w:rsid w:val="00DB7ABE"/>
    <w:rsid w:val="00DC1C53"/>
    <w:rsid w:val="00DC4060"/>
    <w:rsid w:val="00DC7684"/>
    <w:rsid w:val="00DD1A2C"/>
    <w:rsid w:val="00DD2831"/>
    <w:rsid w:val="00DD4BCA"/>
    <w:rsid w:val="00DD75C1"/>
    <w:rsid w:val="00DE0111"/>
    <w:rsid w:val="00DE2290"/>
    <w:rsid w:val="00DE4D3B"/>
    <w:rsid w:val="00DE7705"/>
    <w:rsid w:val="00DE7B44"/>
    <w:rsid w:val="00DF1ED9"/>
    <w:rsid w:val="00DF202F"/>
    <w:rsid w:val="00DF20DA"/>
    <w:rsid w:val="00DF3CD8"/>
    <w:rsid w:val="00DF511D"/>
    <w:rsid w:val="00DF5710"/>
    <w:rsid w:val="00DF64C4"/>
    <w:rsid w:val="00DF7D2C"/>
    <w:rsid w:val="00E00AD5"/>
    <w:rsid w:val="00E00CC9"/>
    <w:rsid w:val="00E030A0"/>
    <w:rsid w:val="00E03607"/>
    <w:rsid w:val="00E037F8"/>
    <w:rsid w:val="00E0468C"/>
    <w:rsid w:val="00E11898"/>
    <w:rsid w:val="00E146AC"/>
    <w:rsid w:val="00E14914"/>
    <w:rsid w:val="00E1519D"/>
    <w:rsid w:val="00E16AB5"/>
    <w:rsid w:val="00E225B5"/>
    <w:rsid w:val="00E22C0D"/>
    <w:rsid w:val="00E27928"/>
    <w:rsid w:val="00E30F7C"/>
    <w:rsid w:val="00E32546"/>
    <w:rsid w:val="00E32B22"/>
    <w:rsid w:val="00E32E0A"/>
    <w:rsid w:val="00E32EAD"/>
    <w:rsid w:val="00E32F17"/>
    <w:rsid w:val="00E3372F"/>
    <w:rsid w:val="00E337C8"/>
    <w:rsid w:val="00E33B9D"/>
    <w:rsid w:val="00E33CD6"/>
    <w:rsid w:val="00E345EF"/>
    <w:rsid w:val="00E449C0"/>
    <w:rsid w:val="00E47A27"/>
    <w:rsid w:val="00E503D9"/>
    <w:rsid w:val="00E51C1C"/>
    <w:rsid w:val="00E53860"/>
    <w:rsid w:val="00E559D0"/>
    <w:rsid w:val="00E577F1"/>
    <w:rsid w:val="00E60A75"/>
    <w:rsid w:val="00E62CDE"/>
    <w:rsid w:val="00E65AC9"/>
    <w:rsid w:val="00E66817"/>
    <w:rsid w:val="00E679CB"/>
    <w:rsid w:val="00E72188"/>
    <w:rsid w:val="00E736C1"/>
    <w:rsid w:val="00E73DEF"/>
    <w:rsid w:val="00E81337"/>
    <w:rsid w:val="00E81940"/>
    <w:rsid w:val="00E81BED"/>
    <w:rsid w:val="00E82510"/>
    <w:rsid w:val="00E84CAB"/>
    <w:rsid w:val="00E86B01"/>
    <w:rsid w:val="00E87C4C"/>
    <w:rsid w:val="00E91640"/>
    <w:rsid w:val="00E91BE3"/>
    <w:rsid w:val="00E93C30"/>
    <w:rsid w:val="00E93F11"/>
    <w:rsid w:val="00E97CFC"/>
    <w:rsid w:val="00EA06B3"/>
    <w:rsid w:val="00EA136A"/>
    <w:rsid w:val="00EA2D20"/>
    <w:rsid w:val="00EA46A7"/>
    <w:rsid w:val="00EB1208"/>
    <w:rsid w:val="00EB3A3D"/>
    <w:rsid w:val="00EB58F2"/>
    <w:rsid w:val="00EB5989"/>
    <w:rsid w:val="00EC0E94"/>
    <w:rsid w:val="00EC15D3"/>
    <w:rsid w:val="00EC1A5A"/>
    <w:rsid w:val="00EC616B"/>
    <w:rsid w:val="00EC61EE"/>
    <w:rsid w:val="00EC7F93"/>
    <w:rsid w:val="00ED3666"/>
    <w:rsid w:val="00ED5FBC"/>
    <w:rsid w:val="00ED61AB"/>
    <w:rsid w:val="00EE0093"/>
    <w:rsid w:val="00EE08D6"/>
    <w:rsid w:val="00EE1094"/>
    <w:rsid w:val="00EE6396"/>
    <w:rsid w:val="00EE70C6"/>
    <w:rsid w:val="00EE7807"/>
    <w:rsid w:val="00EF068E"/>
    <w:rsid w:val="00EF0F72"/>
    <w:rsid w:val="00EF103F"/>
    <w:rsid w:val="00EF1898"/>
    <w:rsid w:val="00EF2DCC"/>
    <w:rsid w:val="00EF2FBB"/>
    <w:rsid w:val="00EF39B4"/>
    <w:rsid w:val="00EF3F49"/>
    <w:rsid w:val="00EF5D92"/>
    <w:rsid w:val="00EF656C"/>
    <w:rsid w:val="00F02A7C"/>
    <w:rsid w:val="00F02C2F"/>
    <w:rsid w:val="00F06843"/>
    <w:rsid w:val="00F10F70"/>
    <w:rsid w:val="00F11CBA"/>
    <w:rsid w:val="00F15811"/>
    <w:rsid w:val="00F1586A"/>
    <w:rsid w:val="00F15880"/>
    <w:rsid w:val="00F1611A"/>
    <w:rsid w:val="00F21C88"/>
    <w:rsid w:val="00F221E5"/>
    <w:rsid w:val="00F23763"/>
    <w:rsid w:val="00F30892"/>
    <w:rsid w:val="00F32B69"/>
    <w:rsid w:val="00F331D1"/>
    <w:rsid w:val="00F360C1"/>
    <w:rsid w:val="00F367A3"/>
    <w:rsid w:val="00F377D1"/>
    <w:rsid w:val="00F40917"/>
    <w:rsid w:val="00F41418"/>
    <w:rsid w:val="00F41737"/>
    <w:rsid w:val="00F418E0"/>
    <w:rsid w:val="00F43FFE"/>
    <w:rsid w:val="00F51D62"/>
    <w:rsid w:val="00F51E50"/>
    <w:rsid w:val="00F55915"/>
    <w:rsid w:val="00F60446"/>
    <w:rsid w:val="00F60947"/>
    <w:rsid w:val="00F60E09"/>
    <w:rsid w:val="00F60F91"/>
    <w:rsid w:val="00F630E2"/>
    <w:rsid w:val="00F64288"/>
    <w:rsid w:val="00F64A42"/>
    <w:rsid w:val="00F670FE"/>
    <w:rsid w:val="00F673B5"/>
    <w:rsid w:val="00F67AAF"/>
    <w:rsid w:val="00F71830"/>
    <w:rsid w:val="00F72E14"/>
    <w:rsid w:val="00F744DC"/>
    <w:rsid w:val="00F74D5C"/>
    <w:rsid w:val="00F75FDF"/>
    <w:rsid w:val="00F77E0E"/>
    <w:rsid w:val="00F8048F"/>
    <w:rsid w:val="00F80BAF"/>
    <w:rsid w:val="00F82538"/>
    <w:rsid w:val="00F83BC6"/>
    <w:rsid w:val="00F86AC3"/>
    <w:rsid w:val="00F8725D"/>
    <w:rsid w:val="00F91812"/>
    <w:rsid w:val="00F92369"/>
    <w:rsid w:val="00F94D7F"/>
    <w:rsid w:val="00F9559A"/>
    <w:rsid w:val="00F957CC"/>
    <w:rsid w:val="00FA0401"/>
    <w:rsid w:val="00FA0628"/>
    <w:rsid w:val="00FA080A"/>
    <w:rsid w:val="00FA247D"/>
    <w:rsid w:val="00FA40CC"/>
    <w:rsid w:val="00FB1D00"/>
    <w:rsid w:val="00FB2D38"/>
    <w:rsid w:val="00FB5D2F"/>
    <w:rsid w:val="00FB6A2B"/>
    <w:rsid w:val="00FC684D"/>
    <w:rsid w:val="00FC6CE3"/>
    <w:rsid w:val="00FC73CF"/>
    <w:rsid w:val="00FC7852"/>
    <w:rsid w:val="00FD3164"/>
    <w:rsid w:val="00FD37B3"/>
    <w:rsid w:val="00FD5077"/>
    <w:rsid w:val="00FD674B"/>
    <w:rsid w:val="00FD7754"/>
    <w:rsid w:val="00FE1B6D"/>
    <w:rsid w:val="00FE5961"/>
    <w:rsid w:val="00FF474C"/>
    <w:rsid w:val="00FF58F4"/>
    <w:rsid w:val="00FF76C4"/>
    <w:rsid w:val="00FF7B89"/>
    <w:rsid w:val="02CA23BC"/>
    <w:rsid w:val="063A61C9"/>
    <w:rsid w:val="064B4168"/>
    <w:rsid w:val="09A5559D"/>
    <w:rsid w:val="0EC64413"/>
    <w:rsid w:val="111107CC"/>
    <w:rsid w:val="15A11AEE"/>
    <w:rsid w:val="16D34F42"/>
    <w:rsid w:val="194A5F96"/>
    <w:rsid w:val="1A793582"/>
    <w:rsid w:val="1B741619"/>
    <w:rsid w:val="1FD60DF3"/>
    <w:rsid w:val="20C74046"/>
    <w:rsid w:val="213B4DAC"/>
    <w:rsid w:val="22496494"/>
    <w:rsid w:val="232C3B14"/>
    <w:rsid w:val="25D20312"/>
    <w:rsid w:val="30597A4C"/>
    <w:rsid w:val="312722F0"/>
    <w:rsid w:val="31BE063A"/>
    <w:rsid w:val="325C697A"/>
    <w:rsid w:val="340E7B1B"/>
    <w:rsid w:val="3672587C"/>
    <w:rsid w:val="39C75941"/>
    <w:rsid w:val="3C5779B5"/>
    <w:rsid w:val="40862BCD"/>
    <w:rsid w:val="41D85AB7"/>
    <w:rsid w:val="455378DC"/>
    <w:rsid w:val="499F16EF"/>
    <w:rsid w:val="4D6C67D2"/>
    <w:rsid w:val="4EBF5720"/>
    <w:rsid w:val="500E3EB8"/>
    <w:rsid w:val="5481389F"/>
    <w:rsid w:val="58A67676"/>
    <w:rsid w:val="59182574"/>
    <w:rsid w:val="5A0869F5"/>
    <w:rsid w:val="5B612C05"/>
    <w:rsid w:val="5BCC315F"/>
    <w:rsid w:val="5D1A45AA"/>
    <w:rsid w:val="5DC0722F"/>
    <w:rsid w:val="5E7C2F5F"/>
    <w:rsid w:val="618E64AB"/>
    <w:rsid w:val="63B03A7A"/>
    <w:rsid w:val="64EA5B2D"/>
    <w:rsid w:val="694871FC"/>
    <w:rsid w:val="6A0F6A04"/>
    <w:rsid w:val="6D59794F"/>
    <w:rsid w:val="704403BD"/>
    <w:rsid w:val="71512E7A"/>
    <w:rsid w:val="7316544B"/>
    <w:rsid w:val="7559431E"/>
    <w:rsid w:val="762916DD"/>
    <w:rsid w:val="79B65B37"/>
    <w:rsid w:val="7FE72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47"/>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38"/>
    <w:qFormat/>
    <w:uiPriority w:val="0"/>
    <w:rPr>
      <w:rFonts w:ascii="宋体"/>
      <w:sz w:val="18"/>
      <w:szCs w:val="18"/>
    </w:rPr>
  </w:style>
  <w:style w:type="paragraph" w:styleId="7">
    <w:name w:val="annotation text"/>
    <w:basedOn w:val="1"/>
    <w:link w:val="40"/>
    <w:qFormat/>
    <w:uiPriority w:val="0"/>
    <w:pPr>
      <w:jc w:val="left"/>
    </w:pPr>
    <w:rPr>
      <w:szCs w:val="24"/>
    </w:rPr>
  </w:style>
  <w:style w:type="paragraph" w:styleId="8">
    <w:name w:val="Body Text 3"/>
    <w:basedOn w:val="1"/>
    <w:link w:val="39"/>
    <w:qFormat/>
    <w:uiPriority w:val="0"/>
    <w:rPr>
      <w:rFonts w:ascii="宋体"/>
      <w:sz w:val="24"/>
      <w:szCs w:val="20"/>
    </w:rPr>
  </w:style>
  <w:style w:type="paragraph" w:styleId="9">
    <w:name w:val="Body Text"/>
    <w:basedOn w:val="1"/>
    <w:link w:val="49"/>
    <w:semiHidden/>
    <w:unhideWhenUsed/>
    <w:qFormat/>
    <w:uiPriority w:val="0"/>
    <w:pPr>
      <w:spacing w:after="120"/>
    </w:pPr>
  </w:style>
  <w:style w:type="paragraph" w:styleId="10">
    <w:name w:val="Body Text Indent"/>
    <w:basedOn w:val="1"/>
    <w:link w:val="45"/>
    <w:unhideWhenUsed/>
    <w:qFormat/>
    <w:uiPriority w:val="0"/>
    <w:pPr>
      <w:spacing w:after="120"/>
      <w:ind w:left="420" w:leftChars="200"/>
    </w:pPr>
  </w:style>
  <w:style w:type="paragraph" w:styleId="11">
    <w:name w:val="Block Text"/>
    <w:basedOn w:val="1"/>
    <w:qFormat/>
    <w:uiPriority w:val="0"/>
    <w:pPr>
      <w:spacing w:line="280" w:lineRule="exact"/>
      <w:ind w:left="179" w:leftChars="56" w:right="38" w:rightChars="12"/>
    </w:pPr>
    <w:rPr>
      <w:rFonts w:eastAsia="仿宋_GB2312"/>
      <w:color w:val="000000"/>
      <w:sz w:val="24"/>
      <w:szCs w:val="24"/>
    </w:rPr>
  </w:style>
  <w:style w:type="paragraph" w:styleId="12">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3">
    <w:name w:val="Plain Text"/>
    <w:basedOn w:val="1"/>
    <w:link w:val="34"/>
    <w:qFormat/>
    <w:uiPriority w:val="0"/>
    <w:rPr>
      <w:rFonts w:ascii="宋体" w:hAnsi="Courier New"/>
      <w:szCs w:val="20"/>
    </w:rPr>
  </w:style>
  <w:style w:type="paragraph" w:styleId="14">
    <w:name w:val="Date"/>
    <w:basedOn w:val="1"/>
    <w:next w:val="1"/>
    <w:link w:val="41"/>
    <w:qFormat/>
    <w:uiPriority w:val="0"/>
    <w:pPr>
      <w:ind w:left="100"/>
    </w:pPr>
    <w:rPr>
      <w:szCs w:val="20"/>
    </w:r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20">
    <w:name w:val="Normal (Web)"/>
    <w:basedOn w:val="1"/>
    <w:unhideWhenUsed/>
    <w:qFormat/>
    <w:uiPriority w:val="99"/>
    <w:pPr>
      <w:spacing w:before="100" w:beforeAutospacing="1" w:after="100" w:afterAutospacing="1"/>
      <w:jc w:val="left"/>
    </w:pPr>
    <w:rPr>
      <w:kern w:val="0"/>
      <w:sz w:val="24"/>
      <w:szCs w:val="24"/>
    </w:rPr>
  </w:style>
  <w:style w:type="paragraph" w:styleId="21">
    <w:name w:val="index 1"/>
    <w:basedOn w:val="1"/>
    <w:next w:val="1"/>
    <w:qFormat/>
    <w:uiPriority w:val="0"/>
    <w:pPr>
      <w:adjustRightInd w:val="0"/>
      <w:spacing w:line="360" w:lineRule="atLeast"/>
      <w:jc w:val="center"/>
      <w:textAlignment w:val="baseline"/>
    </w:pPr>
    <w:rPr>
      <w:kern w:val="0"/>
      <w:sz w:val="24"/>
      <w:szCs w:val="20"/>
    </w:rPr>
  </w:style>
  <w:style w:type="paragraph" w:styleId="22">
    <w:name w:val="Title"/>
    <w:basedOn w:val="1"/>
    <w:next w:val="1"/>
    <w:link w:val="48"/>
    <w:qFormat/>
    <w:uiPriority w:val="0"/>
    <w:pPr>
      <w:spacing w:before="240" w:after="60"/>
      <w:jc w:val="center"/>
      <w:outlineLvl w:val="0"/>
    </w:pPr>
    <w:rPr>
      <w:rFonts w:asciiTheme="majorHAnsi" w:hAnsiTheme="majorHAnsi" w:cstheme="majorBidi"/>
      <w:b/>
      <w:bCs/>
      <w:sz w:val="32"/>
      <w:szCs w:val="32"/>
    </w:rPr>
  </w:style>
  <w:style w:type="paragraph" w:styleId="23">
    <w:name w:val="annotation subject"/>
    <w:basedOn w:val="7"/>
    <w:next w:val="7"/>
    <w:link w:val="50"/>
    <w:semiHidden/>
    <w:unhideWhenUsed/>
    <w:qFormat/>
    <w:uiPriority w:val="0"/>
    <w:rPr>
      <w:b/>
      <w:bCs/>
      <w:szCs w:val="21"/>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Strong"/>
    <w:basedOn w:val="26"/>
    <w:qFormat/>
    <w:uiPriority w:val="0"/>
    <w:rPr>
      <w:b/>
    </w:rPr>
  </w:style>
  <w:style w:type="character" w:styleId="28">
    <w:name w:val="page number"/>
    <w:basedOn w:val="26"/>
    <w:qFormat/>
    <w:uiPriority w:val="0"/>
  </w:style>
  <w:style w:type="character" w:styleId="29">
    <w:name w:val="Emphasis"/>
    <w:basedOn w:val="26"/>
    <w:qFormat/>
    <w:uiPriority w:val="0"/>
    <w:rPr>
      <w:i/>
    </w:rPr>
  </w:style>
  <w:style w:type="character" w:styleId="30">
    <w:name w:val="Hyperlink"/>
    <w:basedOn w:val="26"/>
    <w:qFormat/>
    <w:uiPriority w:val="0"/>
    <w:rPr>
      <w:color w:val="0000FF"/>
      <w:u w:val="single"/>
    </w:rPr>
  </w:style>
  <w:style w:type="character" w:styleId="31">
    <w:name w:val="annotation reference"/>
    <w:qFormat/>
    <w:uiPriority w:val="0"/>
    <w:rPr>
      <w:sz w:val="21"/>
      <w:szCs w:val="21"/>
    </w:rPr>
  </w:style>
  <w:style w:type="paragraph" w:customStyle="1" w:styleId="32">
    <w:name w:val="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3">
    <w:name w:val="Char"/>
    <w:basedOn w:val="1"/>
    <w:qFormat/>
    <w:uiPriority w:val="0"/>
    <w:pPr>
      <w:widowControl/>
      <w:spacing w:after="160" w:line="240" w:lineRule="exact"/>
      <w:jc w:val="center"/>
    </w:pPr>
    <w:rPr>
      <w:rFonts w:ascii="黑体" w:hAnsi="Verdana" w:eastAsia="黑体"/>
      <w:kern w:val="0"/>
      <w:sz w:val="32"/>
      <w:szCs w:val="32"/>
      <w:lang w:eastAsia="en-US"/>
    </w:rPr>
  </w:style>
  <w:style w:type="character" w:customStyle="1" w:styleId="34">
    <w:name w:val="纯文本 字符"/>
    <w:basedOn w:val="26"/>
    <w:link w:val="13"/>
    <w:qFormat/>
    <w:uiPriority w:val="0"/>
    <w:rPr>
      <w:rFonts w:ascii="宋体" w:hAnsi="Courier New" w:eastAsia="宋体"/>
      <w:kern w:val="2"/>
      <w:sz w:val="21"/>
      <w:lang w:val="en-US" w:eastAsia="zh-CN" w:bidi="ar-SA"/>
    </w:rPr>
  </w:style>
  <w:style w:type="paragraph" w:customStyle="1" w:styleId="35">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36">
    <w:name w:val="表格文字"/>
    <w:basedOn w:val="1"/>
    <w:qFormat/>
    <w:uiPriority w:val="0"/>
    <w:pPr>
      <w:adjustRightInd w:val="0"/>
      <w:spacing w:line="420" w:lineRule="atLeast"/>
      <w:jc w:val="left"/>
      <w:textAlignment w:val="baseline"/>
    </w:pPr>
    <w:rPr>
      <w:kern w:val="0"/>
      <w:szCs w:val="20"/>
    </w:rPr>
  </w:style>
  <w:style w:type="paragraph" w:styleId="37">
    <w:name w:val="List Paragraph"/>
    <w:basedOn w:val="1"/>
    <w:qFormat/>
    <w:uiPriority w:val="0"/>
    <w:pPr>
      <w:ind w:firstLine="420" w:firstLineChars="200"/>
    </w:pPr>
    <w:rPr>
      <w:rFonts w:ascii="Calibri" w:hAnsi="Calibri"/>
      <w:szCs w:val="22"/>
    </w:rPr>
  </w:style>
  <w:style w:type="character" w:customStyle="1" w:styleId="38">
    <w:name w:val="文档结构图 字符"/>
    <w:basedOn w:val="26"/>
    <w:link w:val="6"/>
    <w:qFormat/>
    <w:uiPriority w:val="0"/>
    <w:rPr>
      <w:rFonts w:ascii="宋体"/>
      <w:kern w:val="2"/>
      <w:sz w:val="18"/>
      <w:szCs w:val="18"/>
    </w:rPr>
  </w:style>
  <w:style w:type="character" w:customStyle="1" w:styleId="39">
    <w:name w:val="正文文本 3 字符"/>
    <w:basedOn w:val="26"/>
    <w:link w:val="8"/>
    <w:qFormat/>
    <w:uiPriority w:val="0"/>
    <w:rPr>
      <w:rFonts w:ascii="宋体"/>
      <w:kern w:val="2"/>
      <w:sz w:val="24"/>
    </w:rPr>
  </w:style>
  <w:style w:type="character" w:customStyle="1" w:styleId="40">
    <w:name w:val="批注文字 字符"/>
    <w:basedOn w:val="26"/>
    <w:link w:val="7"/>
    <w:qFormat/>
    <w:uiPriority w:val="0"/>
    <w:rPr>
      <w:kern w:val="2"/>
      <w:sz w:val="21"/>
      <w:szCs w:val="24"/>
    </w:rPr>
  </w:style>
  <w:style w:type="character" w:customStyle="1" w:styleId="41">
    <w:name w:val="日期 字符"/>
    <w:basedOn w:val="26"/>
    <w:link w:val="14"/>
    <w:qFormat/>
    <w:uiPriority w:val="0"/>
    <w:rPr>
      <w:kern w:val="2"/>
      <w:sz w:val="21"/>
    </w:rPr>
  </w:style>
  <w:style w:type="character" w:customStyle="1" w:styleId="42">
    <w:name w:val="标题 1 字符"/>
    <w:basedOn w:val="26"/>
    <w:link w:val="2"/>
    <w:qFormat/>
    <w:uiPriority w:val="0"/>
    <w:rPr>
      <w:b/>
      <w:bCs/>
      <w:kern w:val="44"/>
      <w:sz w:val="44"/>
      <w:szCs w:val="44"/>
    </w:rPr>
  </w:style>
  <w:style w:type="paragraph" w:customStyle="1" w:styleId="4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4">
    <w:name w:val="WPSOffice手动目录 1"/>
    <w:qFormat/>
    <w:uiPriority w:val="0"/>
    <w:rPr>
      <w:rFonts w:ascii="Calibri" w:hAnsi="Calibri" w:eastAsia="宋体" w:cs="Times New Roman"/>
      <w:lang w:val="en-US" w:eastAsia="zh-CN" w:bidi="ar-SA"/>
    </w:rPr>
  </w:style>
  <w:style w:type="character" w:customStyle="1" w:styleId="45">
    <w:name w:val="正文文本缩进 字符"/>
    <w:basedOn w:val="26"/>
    <w:link w:val="10"/>
    <w:qFormat/>
    <w:uiPriority w:val="0"/>
    <w:rPr>
      <w:kern w:val="2"/>
      <w:sz w:val="21"/>
      <w:szCs w:val="21"/>
    </w:rPr>
  </w:style>
  <w:style w:type="character" w:customStyle="1" w:styleId="46">
    <w:name w:val="标题 2 字符"/>
    <w:basedOn w:val="26"/>
    <w:link w:val="3"/>
    <w:qFormat/>
    <w:uiPriority w:val="0"/>
    <w:rPr>
      <w:rFonts w:asciiTheme="majorHAnsi" w:hAnsiTheme="majorHAnsi" w:eastAsiaTheme="majorEastAsia" w:cstheme="majorBidi"/>
      <w:b/>
      <w:bCs/>
      <w:kern w:val="2"/>
      <w:sz w:val="32"/>
      <w:szCs w:val="32"/>
    </w:rPr>
  </w:style>
  <w:style w:type="character" w:customStyle="1" w:styleId="47">
    <w:name w:val="标题 4 字符"/>
    <w:basedOn w:val="26"/>
    <w:link w:val="5"/>
    <w:qFormat/>
    <w:uiPriority w:val="0"/>
    <w:rPr>
      <w:rFonts w:asciiTheme="majorHAnsi" w:hAnsiTheme="majorHAnsi" w:eastAsiaTheme="majorEastAsia" w:cstheme="majorBidi"/>
      <w:b/>
      <w:bCs/>
      <w:kern w:val="2"/>
      <w:sz w:val="28"/>
      <w:szCs w:val="28"/>
    </w:rPr>
  </w:style>
  <w:style w:type="character" w:customStyle="1" w:styleId="48">
    <w:name w:val="标题 字符"/>
    <w:basedOn w:val="26"/>
    <w:link w:val="22"/>
    <w:qFormat/>
    <w:uiPriority w:val="0"/>
    <w:rPr>
      <w:rFonts w:asciiTheme="majorHAnsi" w:hAnsiTheme="majorHAnsi" w:cstheme="majorBidi"/>
      <w:b/>
      <w:bCs/>
      <w:kern w:val="2"/>
      <w:sz w:val="32"/>
      <w:szCs w:val="32"/>
    </w:rPr>
  </w:style>
  <w:style w:type="character" w:customStyle="1" w:styleId="49">
    <w:name w:val="正文文本 字符"/>
    <w:basedOn w:val="26"/>
    <w:link w:val="9"/>
    <w:semiHidden/>
    <w:qFormat/>
    <w:uiPriority w:val="0"/>
    <w:rPr>
      <w:kern w:val="2"/>
      <w:sz w:val="21"/>
      <w:szCs w:val="21"/>
    </w:rPr>
  </w:style>
  <w:style w:type="character" w:customStyle="1" w:styleId="50">
    <w:name w:val="批注主题 字符"/>
    <w:basedOn w:val="40"/>
    <w:link w:val="23"/>
    <w:semiHidden/>
    <w:qFormat/>
    <w:uiPriority w:val="0"/>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E01EE-4E30-4605-A2B6-0FFB7CA967D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53</Pages>
  <Words>3433</Words>
  <Characters>19573</Characters>
  <Lines>163</Lines>
  <Paragraphs>45</Paragraphs>
  <TotalTime>36</TotalTime>
  <ScaleCrop>false</ScaleCrop>
  <LinksUpToDate>false</LinksUpToDate>
  <CharactersWithSpaces>22961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2019-09-18T16:27:00Z</dcterms:created>
  <dc:creator>微软用户</dc:creator>
  <cp:lastModifiedBy>忘了</cp:lastModifiedBy>
  <cp:lastPrinted>2018-02-08T03:13:00Z</cp:lastPrinted>
  <dcterms:modified xsi:type="dcterms:W3CDTF">2019-09-27T07:51:07Z</dcterms:modified>
  <dc:title>合作开发招标文件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